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61" w:rsidRPr="00CE7A87" w:rsidRDefault="00A30561" w:rsidP="00A30561">
      <w:pPr>
        <w:spacing w:after="0" w:line="240" w:lineRule="auto"/>
        <w:jc w:val="center"/>
        <w:rPr>
          <w:rFonts w:ascii="Times New Roman" w:hAnsi="Times New Roman"/>
          <w:b/>
          <w:bCs/>
          <w:caps/>
          <w:sz w:val="28"/>
          <w:szCs w:val="28"/>
          <w:lang w:val="kk-KZ" w:eastAsia="ko-KR"/>
        </w:rPr>
      </w:pPr>
      <w:r w:rsidRPr="00CE7A87">
        <w:rPr>
          <w:rFonts w:ascii="Times New Roman" w:hAnsi="Times New Roman"/>
          <w:b/>
          <w:bCs/>
          <w:caps/>
          <w:sz w:val="28"/>
          <w:szCs w:val="28"/>
          <w:lang w:val="kk-KZ" w:eastAsia="ko-KR"/>
        </w:rPr>
        <w:t>әл-Фараби атындағы Қазақ ұлттық университеті</w:t>
      </w:r>
    </w:p>
    <w:p w:rsidR="00A30561" w:rsidRPr="00CE7A87" w:rsidRDefault="00A30561" w:rsidP="00A30561">
      <w:pPr>
        <w:spacing w:after="0" w:line="240" w:lineRule="auto"/>
        <w:ind w:firstLine="720"/>
        <w:jc w:val="center"/>
        <w:rPr>
          <w:rFonts w:ascii="Times New Roman" w:hAnsi="Times New Roman"/>
          <w:b/>
          <w:bCs/>
          <w:sz w:val="28"/>
          <w:szCs w:val="28"/>
          <w:lang w:val="kk-KZ"/>
        </w:rPr>
      </w:pPr>
      <w:r w:rsidRPr="00CE7A87">
        <w:rPr>
          <w:rFonts w:ascii="Times New Roman" w:hAnsi="Times New Roman"/>
          <w:b/>
          <w:bCs/>
          <w:sz w:val="28"/>
          <w:szCs w:val="28"/>
          <w:lang w:val="kk-KZ"/>
        </w:rPr>
        <w:t xml:space="preserve">Философия және саясаттану </w:t>
      </w:r>
      <w:r w:rsidRPr="00CE7A87">
        <w:rPr>
          <w:rFonts w:ascii="Times New Roman" w:hAnsi="Times New Roman"/>
          <w:b/>
          <w:bCs/>
          <w:sz w:val="28"/>
          <w:szCs w:val="28"/>
        </w:rPr>
        <w:t>факультет</w:t>
      </w:r>
      <w:r w:rsidRPr="00CE7A87">
        <w:rPr>
          <w:rFonts w:ascii="Times New Roman" w:hAnsi="Times New Roman"/>
          <w:b/>
          <w:bCs/>
          <w:sz w:val="28"/>
          <w:szCs w:val="28"/>
          <w:lang w:val="kk-KZ"/>
        </w:rPr>
        <w:t>і</w:t>
      </w:r>
    </w:p>
    <w:p w:rsidR="00A30561" w:rsidRPr="00CE7A87" w:rsidRDefault="00A30561" w:rsidP="00A30561">
      <w:pPr>
        <w:spacing w:after="0" w:line="240" w:lineRule="auto"/>
        <w:ind w:firstLine="720"/>
        <w:jc w:val="center"/>
        <w:rPr>
          <w:rFonts w:ascii="Times New Roman" w:hAnsi="Times New Roman"/>
          <w:b/>
          <w:bCs/>
          <w:sz w:val="28"/>
          <w:szCs w:val="28"/>
          <w:lang w:val="kk-KZ"/>
        </w:rPr>
      </w:pPr>
      <w:r w:rsidRPr="00CE7A87">
        <w:rPr>
          <w:rFonts w:ascii="Times New Roman" w:hAnsi="Times New Roman"/>
          <w:b/>
          <w:bCs/>
          <w:sz w:val="28"/>
          <w:szCs w:val="28"/>
          <w:lang w:val="kk-KZ"/>
        </w:rPr>
        <w:t>Жалпы және қолданбалы психология</w:t>
      </w:r>
      <w:r w:rsidRPr="00CE7A87">
        <w:rPr>
          <w:rFonts w:ascii="Times New Roman" w:hAnsi="Times New Roman"/>
          <w:b/>
          <w:bCs/>
          <w:sz w:val="28"/>
          <w:szCs w:val="28"/>
        </w:rPr>
        <w:t xml:space="preserve"> кафедра</w:t>
      </w:r>
      <w:r w:rsidRPr="00CE7A87">
        <w:rPr>
          <w:rFonts w:ascii="Times New Roman" w:hAnsi="Times New Roman"/>
          <w:b/>
          <w:bCs/>
          <w:sz w:val="28"/>
          <w:szCs w:val="28"/>
          <w:lang w:val="kk-KZ"/>
        </w:rPr>
        <w:t>сы</w:t>
      </w:r>
    </w:p>
    <w:p w:rsidR="00A30561" w:rsidRPr="00CE7A87" w:rsidRDefault="00A30561" w:rsidP="00A30561">
      <w:pPr>
        <w:spacing w:after="0" w:line="240" w:lineRule="auto"/>
        <w:ind w:firstLine="720"/>
        <w:jc w:val="center"/>
        <w:rPr>
          <w:rFonts w:ascii="Times New Roman" w:hAnsi="Times New Roman"/>
          <w:b/>
          <w:bCs/>
          <w:sz w:val="28"/>
          <w:szCs w:val="28"/>
        </w:rPr>
      </w:pPr>
    </w:p>
    <w:tbl>
      <w:tblPr>
        <w:tblpPr w:leftFromText="180" w:rightFromText="180" w:vertAnchor="text" w:horzAnchor="margin" w:tblpXSpec="right" w:tblpY="197"/>
        <w:tblW w:w="0" w:type="auto"/>
        <w:tblBorders>
          <w:top w:val="nil"/>
          <w:left w:val="nil"/>
          <w:bottom w:val="nil"/>
          <w:right w:val="nil"/>
          <w:insideH w:val="nil"/>
          <w:insideV w:val="nil"/>
        </w:tblBorders>
        <w:tblLook w:val="04A0" w:firstRow="1" w:lastRow="0" w:firstColumn="1" w:lastColumn="0" w:noHBand="0" w:noVBand="1"/>
      </w:tblPr>
      <w:tblGrid>
        <w:gridCol w:w="4603"/>
      </w:tblGrid>
      <w:tr w:rsidR="00A30561" w:rsidRPr="00CE7A87" w:rsidTr="0025061B">
        <w:trPr>
          <w:cantSplit/>
          <w:trHeight w:val="1617"/>
        </w:trPr>
        <w:tc>
          <w:tcPr>
            <w:tcW w:w="4603" w:type="dxa"/>
            <w:tcBorders>
              <w:top w:val="nil"/>
              <w:left w:val="nil"/>
              <w:bottom w:val="nil"/>
              <w:right w:val="nil"/>
            </w:tcBorders>
            <w:shd w:val="clear" w:color="auto" w:fill="FFFFFF"/>
          </w:tcPr>
          <w:p w:rsidR="00A30561" w:rsidRPr="00CE7A87" w:rsidRDefault="00A30561" w:rsidP="0025061B">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Бекітемін </w:t>
            </w:r>
          </w:p>
          <w:p w:rsidR="00A30561" w:rsidRPr="00CE7A87" w:rsidRDefault="00A30561" w:rsidP="0025061B">
            <w:pPr>
              <w:spacing w:after="0" w:line="240" w:lineRule="auto"/>
              <w:jc w:val="both"/>
              <w:rPr>
                <w:rFonts w:ascii="Times New Roman" w:hAnsi="Times New Roman"/>
                <w:sz w:val="28"/>
                <w:szCs w:val="28"/>
                <w:lang w:val="kk-KZ"/>
              </w:rPr>
            </w:pPr>
            <w:r w:rsidRPr="00CE7A87">
              <w:rPr>
                <w:rFonts w:ascii="Times New Roman" w:hAnsi="Times New Roman"/>
                <w:sz w:val="28"/>
                <w:szCs w:val="28"/>
                <w:lang w:val="kk-KZ"/>
              </w:rPr>
              <w:t>Факультет деканы</w:t>
            </w:r>
          </w:p>
          <w:p w:rsidR="00A30561" w:rsidRPr="00CE7A87" w:rsidRDefault="00A30561" w:rsidP="0025061B">
            <w:pPr>
              <w:spacing w:after="0" w:line="240" w:lineRule="auto"/>
              <w:jc w:val="both"/>
              <w:rPr>
                <w:rFonts w:ascii="Times New Roman" w:hAnsi="Times New Roman"/>
                <w:sz w:val="28"/>
                <w:szCs w:val="28"/>
                <w:lang w:val="kk-KZ"/>
              </w:rPr>
            </w:pPr>
            <w:r w:rsidRPr="00CE7A87">
              <w:rPr>
                <w:rFonts w:ascii="Times New Roman" w:hAnsi="Times New Roman"/>
                <w:sz w:val="28"/>
                <w:szCs w:val="28"/>
              </w:rPr>
              <w:t>______________</w:t>
            </w:r>
            <w:r w:rsidRPr="00CE7A87">
              <w:rPr>
                <w:rFonts w:ascii="Times New Roman" w:hAnsi="Times New Roman"/>
                <w:sz w:val="28"/>
                <w:szCs w:val="28"/>
                <w:lang w:val="kk-KZ"/>
              </w:rPr>
              <w:t xml:space="preserve"> А.Р. Масалимова </w:t>
            </w:r>
          </w:p>
          <w:p w:rsidR="00A30561" w:rsidRPr="00CE7A87" w:rsidRDefault="00A30561" w:rsidP="0025061B">
            <w:pPr>
              <w:spacing w:after="0" w:line="240" w:lineRule="auto"/>
              <w:jc w:val="both"/>
              <w:rPr>
                <w:rFonts w:ascii="Times New Roman" w:hAnsi="Times New Roman"/>
                <w:sz w:val="28"/>
                <w:szCs w:val="28"/>
              </w:rPr>
            </w:pPr>
            <w:r w:rsidRPr="00CE7A87">
              <w:rPr>
                <w:rFonts w:ascii="Times New Roman" w:hAnsi="Times New Roman"/>
                <w:sz w:val="28"/>
                <w:szCs w:val="28"/>
              </w:rPr>
              <w:t>«</w:t>
            </w:r>
            <w:r>
              <w:rPr>
                <w:rFonts w:ascii="Times New Roman" w:hAnsi="Times New Roman"/>
                <w:sz w:val="28"/>
                <w:szCs w:val="28"/>
                <w:u w:val="single"/>
                <w:lang w:val="kk-KZ"/>
              </w:rPr>
              <w:t xml:space="preserve">  28 </w:t>
            </w:r>
            <w:r w:rsidRPr="00CE7A87">
              <w:rPr>
                <w:rFonts w:ascii="Times New Roman" w:hAnsi="Times New Roman"/>
                <w:sz w:val="28"/>
                <w:szCs w:val="28"/>
              </w:rPr>
              <w:t xml:space="preserve">» </w:t>
            </w:r>
            <w:r>
              <w:rPr>
                <w:rFonts w:ascii="Times New Roman" w:hAnsi="Times New Roman"/>
                <w:sz w:val="28"/>
                <w:szCs w:val="28"/>
                <w:u w:val="single"/>
                <w:lang w:val="kk-KZ"/>
              </w:rPr>
              <w:t xml:space="preserve">   маусым       </w:t>
            </w:r>
            <w:r w:rsidRPr="00CE7A87">
              <w:rPr>
                <w:rFonts w:ascii="Times New Roman" w:hAnsi="Times New Roman"/>
                <w:sz w:val="28"/>
                <w:szCs w:val="28"/>
              </w:rPr>
              <w:t>201</w:t>
            </w:r>
            <w:r>
              <w:rPr>
                <w:rFonts w:ascii="Times New Roman" w:hAnsi="Times New Roman"/>
                <w:sz w:val="28"/>
                <w:szCs w:val="28"/>
                <w:lang w:val="kk-KZ"/>
              </w:rPr>
              <w:t>7</w:t>
            </w:r>
            <w:r w:rsidRPr="00CE7A87">
              <w:rPr>
                <w:rFonts w:ascii="Times New Roman" w:hAnsi="Times New Roman"/>
                <w:sz w:val="28"/>
                <w:szCs w:val="28"/>
                <w:lang w:val="kk-KZ"/>
              </w:rPr>
              <w:t xml:space="preserve"> </w:t>
            </w:r>
            <w:r w:rsidRPr="00CE7A87">
              <w:rPr>
                <w:rFonts w:ascii="Times New Roman" w:hAnsi="Times New Roman"/>
                <w:sz w:val="28"/>
                <w:szCs w:val="28"/>
              </w:rPr>
              <w:t>ж.</w:t>
            </w:r>
          </w:p>
          <w:p w:rsidR="00A30561" w:rsidRPr="00CE7A87" w:rsidRDefault="00A30561" w:rsidP="0025061B">
            <w:pPr>
              <w:spacing w:after="0" w:line="240" w:lineRule="auto"/>
              <w:jc w:val="both"/>
              <w:rPr>
                <w:rFonts w:ascii="Times New Roman" w:hAnsi="Times New Roman"/>
                <w:b/>
                <w:bCs/>
                <w:sz w:val="28"/>
                <w:szCs w:val="28"/>
              </w:rPr>
            </w:pPr>
          </w:p>
        </w:tc>
      </w:tr>
    </w:tbl>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rsidR="00A30561" w:rsidRDefault="00A30561" w:rsidP="00A30561">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 xml:space="preserve">2 </w:t>
      </w:r>
      <w:r>
        <w:rPr>
          <w:rFonts w:ascii="Times New Roman" w:hAnsi="Times New Roman"/>
          <w:b/>
          <w:bCs/>
          <w:sz w:val="24"/>
          <w:szCs w:val="24"/>
          <w:lang w:val="kk-KZ"/>
        </w:rPr>
        <w:t>(күзгі) семестр, 2017-2018 оқу жылы</w:t>
      </w:r>
    </w:p>
    <w:p w:rsidR="00A30561" w:rsidRDefault="00A30561" w:rsidP="00A30561">
      <w:pPr>
        <w:spacing w:after="0" w:line="240" w:lineRule="auto"/>
        <w:jc w:val="center"/>
        <w:rPr>
          <w:rFonts w:ascii="Times New Roman" w:hAnsi="Times New Roman"/>
          <w:b/>
          <w:bCs/>
          <w:sz w:val="24"/>
          <w:szCs w:val="24"/>
          <w:lang w:val="kk-KZ"/>
        </w:rPr>
      </w:pPr>
    </w:p>
    <w:p w:rsidR="00A30561" w:rsidRDefault="00A30561" w:rsidP="00A30561">
      <w:pPr>
        <w:spacing w:after="0" w:line="240" w:lineRule="auto"/>
        <w:rPr>
          <w:rFonts w:ascii="Times New Roman" w:hAnsi="Times New Roman"/>
          <w:b/>
          <w:bCs/>
          <w:sz w:val="24"/>
          <w:szCs w:val="24"/>
          <w:lang w:val="kk-KZ"/>
        </w:rPr>
      </w:pPr>
      <w:r>
        <w:rPr>
          <w:rFonts w:ascii="Times New Roman" w:hAnsi="Times New Roman"/>
          <w:b/>
          <w:bCs/>
          <w:sz w:val="24"/>
          <w:szCs w:val="24"/>
          <w:lang w:val="kk-KZ"/>
        </w:rPr>
        <w:t>Курс туралы академиялық ақпарат</w:t>
      </w:r>
    </w:p>
    <w:p w:rsidR="00A30561" w:rsidRDefault="00A30561" w:rsidP="00A30561">
      <w:pPr>
        <w:spacing w:after="0" w:line="240" w:lineRule="auto"/>
        <w:rPr>
          <w:rFonts w:ascii="Times New Roman" w:hAnsi="Times New Roman"/>
          <w:b/>
          <w:bCs/>
          <w:sz w:val="24"/>
          <w:szCs w:val="24"/>
          <w:lang w:val="kk-KZ"/>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709"/>
        <w:gridCol w:w="803"/>
        <w:gridCol w:w="614"/>
        <w:gridCol w:w="331"/>
        <w:gridCol w:w="1087"/>
        <w:gridCol w:w="283"/>
        <w:gridCol w:w="975"/>
        <w:gridCol w:w="1400"/>
      </w:tblGrid>
      <w:tr w:rsidR="00A30561" w:rsidRPr="00CB1780" w:rsidTr="0025061B">
        <w:trPr>
          <w:trHeight w:val="265"/>
        </w:trPr>
        <w:tc>
          <w:tcPr>
            <w:tcW w:w="1809" w:type="dxa"/>
            <w:vMerge w:val="restart"/>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Пәннің к</w:t>
            </w:r>
            <w:r w:rsidRPr="00CB1780">
              <w:rPr>
                <w:rFonts w:ascii="Times New Roman" w:eastAsia="Times New Roman" w:hAnsi="Times New Roman"/>
                <w:sz w:val="24"/>
                <w:szCs w:val="24"/>
              </w:rPr>
              <w:t>од</w:t>
            </w:r>
            <w:r w:rsidRPr="00CB1780">
              <w:rPr>
                <w:rFonts w:ascii="Times New Roman" w:eastAsia="Times New Roman" w:hAnsi="Times New Roman"/>
                <w:sz w:val="24"/>
                <w:szCs w:val="24"/>
                <w:lang w:val="kk-KZ"/>
              </w:rPr>
              <w:t>ы</w:t>
            </w:r>
          </w:p>
        </w:tc>
        <w:tc>
          <w:tcPr>
            <w:tcW w:w="1843" w:type="dxa"/>
            <w:vMerge w:val="restart"/>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Пәннің атауы</w:t>
            </w:r>
          </w:p>
        </w:tc>
        <w:tc>
          <w:tcPr>
            <w:tcW w:w="709" w:type="dxa"/>
            <w:vMerge w:val="restart"/>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rPr>
            </w:pPr>
            <w:r w:rsidRPr="00CB1780">
              <w:rPr>
                <w:rFonts w:ascii="Times New Roman" w:eastAsia="Times New Roman" w:hAnsi="Times New Roman"/>
                <w:sz w:val="24"/>
                <w:szCs w:val="24"/>
              </w:rPr>
              <w:t>Тип</w:t>
            </w:r>
          </w:p>
        </w:tc>
        <w:tc>
          <w:tcPr>
            <w:tcW w:w="2835" w:type="dxa"/>
            <w:gridSpan w:val="4"/>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Апта бойынша сағат саны</w:t>
            </w:r>
          </w:p>
        </w:tc>
        <w:tc>
          <w:tcPr>
            <w:tcW w:w="1258" w:type="dxa"/>
            <w:gridSpan w:val="2"/>
            <w:vMerge w:val="restart"/>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rPr>
              <w:t>Кредит</w:t>
            </w:r>
            <w:r w:rsidRPr="00CB1780">
              <w:rPr>
                <w:rFonts w:ascii="Times New Roman" w:eastAsia="Times New Roman" w:hAnsi="Times New Roman"/>
                <w:sz w:val="24"/>
                <w:szCs w:val="24"/>
                <w:lang w:val="kk-KZ"/>
              </w:rPr>
              <w:t xml:space="preserve"> саны</w:t>
            </w:r>
          </w:p>
        </w:tc>
        <w:tc>
          <w:tcPr>
            <w:tcW w:w="1400" w:type="dxa"/>
            <w:vMerge w:val="restart"/>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en-US"/>
              </w:rPr>
            </w:pPr>
            <w:r w:rsidRPr="00CB1780">
              <w:rPr>
                <w:rFonts w:ascii="Times New Roman" w:eastAsia="Times New Roman" w:hAnsi="Times New Roman"/>
                <w:sz w:val="24"/>
                <w:szCs w:val="24"/>
                <w:lang w:val="en-US"/>
              </w:rPr>
              <w:t>ECTS</w:t>
            </w:r>
          </w:p>
        </w:tc>
      </w:tr>
      <w:tr w:rsidR="00A30561" w:rsidRPr="00CB1780" w:rsidTr="0025061B">
        <w:trPr>
          <w:trHeight w:val="265"/>
        </w:trPr>
        <w:tc>
          <w:tcPr>
            <w:tcW w:w="1809" w:type="dxa"/>
            <w:vMerge/>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b/>
                <w:sz w:val="24"/>
                <w:szCs w:val="24"/>
              </w:rPr>
            </w:pPr>
          </w:p>
        </w:tc>
        <w:tc>
          <w:tcPr>
            <w:tcW w:w="709" w:type="dxa"/>
            <w:vMerge/>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b/>
                <w:sz w:val="24"/>
                <w:szCs w:val="24"/>
              </w:rPr>
            </w:pPr>
          </w:p>
        </w:tc>
        <w:tc>
          <w:tcPr>
            <w:tcW w:w="803" w:type="dxa"/>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Дәріс </w:t>
            </w:r>
          </w:p>
        </w:tc>
        <w:tc>
          <w:tcPr>
            <w:tcW w:w="945" w:type="dxa"/>
            <w:gridSpan w:val="2"/>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proofErr w:type="spellStart"/>
            <w:r w:rsidRPr="00CB1780">
              <w:rPr>
                <w:rFonts w:ascii="Times New Roman" w:eastAsia="Times New Roman" w:hAnsi="Times New Roman"/>
                <w:sz w:val="24"/>
                <w:szCs w:val="24"/>
              </w:rPr>
              <w:t>Практ</w:t>
            </w:r>
            <w:proofErr w:type="spellEnd"/>
          </w:p>
        </w:tc>
        <w:tc>
          <w:tcPr>
            <w:tcW w:w="1087" w:type="dxa"/>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proofErr w:type="spellStart"/>
            <w:proofErr w:type="gramStart"/>
            <w:r w:rsidRPr="00CB1780">
              <w:rPr>
                <w:rFonts w:ascii="Times New Roman" w:eastAsia="Times New Roman" w:hAnsi="Times New Roman"/>
                <w:sz w:val="24"/>
                <w:szCs w:val="24"/>
              </w:rPr>
              <w:t>Лаб</w:t>
            </w:r>
            <w:proofErr w:type="spellEnd"/>
            <w:proofErr w:type="gramEnd"/>
          </w:p>
        </w:tc>
        <w:tc>
          <w:tcPr>
            <w:tcW w:w="1258" w:type="dxa"/>
            <w:gridSpan w:val="2"/>
            <w:vMerge/>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b/>
                <w:sz w:val="24"/>
                <w:szCs w:val="24"/>
              </w:rPr>
            </w:pPr>
          </w:p>
        </w:tc>
        <w:tc>
          <w:tcPr>
            <w:tcW w:w="1400" w:type="dxa"/>
            <w:vMerge/>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b/>
                <w:sz w:val="24"/>
                <w:szCs w:val="24"/>
              </w:rPr>
            </w:pPr>
          </w:p>
        </w:tc>
      </w:tr>
      <w:tr w:rsidR="00A30561" w:rsidRPr="00CB1780" w:rsidTr="0025061B">
        <w:tc>
          <w:tcPr>
            <w:tcW w:w="1809" w:type="dxa"/>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w:t>
            </w:r>
            <w:r>
              <w:rPr>
                <w:rFonts w:ascii="Times New Roman" w:eastAsia="Times New Roman" w:hAnsi="Times New Roman"/>
                <w:sz w:val="24"/>
                <w:szCs w:val="24"/>
                <w:lang w:val="kk-KZ"/>
              </w:rPr>
              <w:t>10</w:t>
            </w:r>
            <w:r>
              <w:rPr>
                <w:rFonts w:ascii="Times New Roman" w:eastAsia="Times New Roman" w:hAnsi="Times New Roman"/>
                <w:sz w:val="24"/>
                <w:szCs w:val="24"/>
                <w:lang w:val="en-US"/>
              </w:rPr>
              <w:t>B 848</w:t>
            </w:r>
            <w:r w:rsidRPr="00CB1780">
              <w:rPr>
                <w:rFonts w:ascii="Times New Roman" w:eastAsia="Times New Roman" w:hAnsi="Times New Roman"/>
                <w:sz w:val="24"/>
                <w:szCs w:val="24"/>
                <w:lang w:val="kk-KZ"/>
              </w:rPr>
              <w:t>»</w:t>
            </w:r>
          </w:p>
        </w:tc>
        <w:tc>
          <w:tcPr>
            <w:tcW w:w="1843" w:type="dxa"/>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rPr>
            </w:pPr>
            <w:r w:rsidRPr="00CB1780">
              <w:rPr>
                <w:rFonts w:ascii="Times New Roman" w:eastAsia="Times New Roman" w:hAnsi="Times New Roman"/>
                <w:sz w:val="24"/>
                <w:szCs w:val="24"/>
                <w:lang w:val="kk-KZ"/>
              </w:rPr>
              <w:t>«</w:t>
            </w:r>
            <w:r>
              <w:rPr>
                <w:rFonts w:ascii="Times New Roman" w:hAnsi="Times New Roman"/>
                <w:lang w:val="kk-KZ"/>
              </w:rPr>
              <w:t>Психология және адам дамуы</w:t>
            </w:r>
            <w:r w:rsidRPr="00CB1780">
              <w:rPr>
                <w:rFonts w:ascii="Times New Roman" w:eastAsia="Times New Roman" w:hAnsi="Times New Roman"/>
                <w:sz w:val="24"/>
                <w:szCs w:val="24"/>
                <w:lang w:val="kk-KZ"/>
              </w:rPr>
              <w:t xml:space="preserve">»  </w:t>
            </w:r>
          </w:p>
        </w:tc>
        <w:tc>
          <w:tcPr>
            <w:tcW w:w="709" w:type="dxa"/>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r w:rsidRPr="00CB1780">
              <w:rPr>
                <w:rFonts w:ascii="Times New Roman" w:eastAsia="Times New Roman" w:hAnsi="Times New Roman"/>
                <w:sz w:val="24"/>
                <w:szCs w:val="24"/>
                <w:lang w:val="kk-KZ"/>
              </w:rPr>
              <w:t>М</w:t>
            </w:r>
            <w:r w:rsidRPr="00CB1780">
              <w:rPr>
                <w:rFonts w:ascii="Times New Roman" w:eastAsia="Times New Roman" w:hAnsi="Times New Roman"/>
                <w:sz w:val="24"/>
                <w:szCs w:val="24"/>
              </w:rPr>
              <w:t>К</w:t>
            </w:r>
          </w:p>
        </w:tc>
        <w:tc>
          <w:tcPr>
            <w:tcW w:w="803" w:type="dxa"/>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r w:rsidRPr="00CB1780">
              <w:rPr>
                <w:rFonts w:ascii="Times New Roman" w:eastAsia="Times New Roman" w:hAnsi="Times New Roman"/>
                <w:sz w:val="24"/>
                <w:szCs w:val="24"/>
              </w:rPr>
              <w:t>1</w:t>
            </w:r>
          </w:p>
        </w:tc>
        <w:tc>
          <w:tcPr>
            <w:tcW w:w="945" w:type="dxa"/>
            <w:gridSpan w:val="2"/>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1</w:t>
            </w:r>
          </w:p>
        </w:tc>
        <w:tc>
          <w:tcPr>
            <w:tcW w:w="1087" w:type="dxa"/>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0</w:t>
            </w:r>
          </w:p>
        </w:tc>
        <w:tc>
          <w:tcPr>
            <w:tcW w:w="1258" w:type="dxa"/>
            <w:gridSpan w:val="2"/>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r w:rsidRPr="00CB1780">
              <w:rPr>
                <w:rFonts w:ascii="Times New Roman" w:eastAsia="Times New Roman" w:hAnsi="Times New Roman"/>
                <w:sz w:val="24"/>
                <w:szCs w:val="24"/>
              </w:rPr>
              <w:t>2</w:t>
            </w:r>
          </w:p>
        </w:tc>
        <w:tc>
          <w:tcPr>
            <w:tcW w:w="1400" w:type="dxa"/>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r w:rsidRPr="00CB1780">
              <w:rPr>
                <w:rFonts w:ascii="Times New Roman" w:eastAsia="Times New Roman" w:hAnsi="Times New Roman"/>
                <w:sz w:val="24"/>
                <w:szCs w:val="24"/>
              </w:rPr>
              <w:t>3</w:t>
            </w:r>
          </w:p>
        </w:tc>
      </w:tr>
      <w:tr w:rsidR="00A30561" w:rsidRPr="00CB1780" w:rsidTr="0025061B">
        <w:tc>
          <w:tcPr>
            <w:tcW w:w="1809" w:type="dxa"/>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Дәріскер</w:t>
            </w:r>
          </w:p>
        </w:tc>
        <w:tc>
          <w:tcPr>
            <w:tcW w:w="3969" w:type="dxa"/>
            <w:gridSpan w:val="4"/>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cs="Arial"/>
                <w:sz w:val="24"/>
                <w:szCs w:val="24"/>
                <w:lang w:val="kk-KZ"/>
              </w:rPr>
            </w:pPr>
            <w:r>
              <w:rPr>
                <w:rFonts w:ascii="Times New Roman" w:hAnsi="Times New Roman"/>
                <w:lang w:val="kk-KZ"/>
              </w:rPr>
              <w:t>Лиясова Айгуль Амангельдиевна.</w:t>
            </w:r>
            <w:r>
              <w:rPr>
                <w:rFonts w:ascii="Times New Roman" w:eastAsia="Times New Roman" w:hAnsi="Times New Roman" w:cs="Arial"/>
                <w:sz w:val="24"/>
                <w:szCs w:val="24"/>
                <w:lang w:val="kk-KZ"/>
              </w:rPr>
              <w:t xml:space="preserve">, </w:t>
            </w:r>
            <w:r>
              <w:rPr>
                <w:rFonts w:ascii="Times New Roman" w:hAnsi="Times New Roman"/>
                <w:lang w:val="kk-KZ"/>
              </w:rPr>
              <w:t>п</w:t>
            </w:r>
            <w:r w:rsidRPr="004F2DF6">
              <w:rPr>
                <w:rFonts w:ascii="Times New Roman" w:hAnsi="Times New Roman"/>
                <w:lang w:val="kk-KZ"/>
              </w:rPr>
              <w:t>сихология ғылымының магистрі,</w:t>
            </w:r>
            <w:r>
              <w:rPr>
                <w:rFonts w:ascii="Times New Roman" w:hAnsi="Times New Roman"/>
                <w:lang w:val="kk-KZ"/>
              </w:rPr>
              <w:t xml:space="preserve"> </w:t>
            </w:r>
            <w:r w:rsidRPr="004F2DF6">
              <w:rPr>
                <w:rFonts w:ascii="Times New Roman" w:hAnsi="Times New Roman"/>
                <w:lang w:val="kk-KZ"/>
              </w:rPr>
              <w:t xml:space="preserve"> аға оқытушы</w:t>
            </w:r>
          </w:p>
        </w:tc>
        <w:tc>
          <w:tcPr>
            <w:tcW w:w="1701" w:type="dxa"/>
            <w:gridSpan w:val="3"/>
            <w:vMerge w:val="restart"/>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rPr>
              <w:t>Офис-</w:t>
            </w:r>
            <w:r w:rsidRPr="00CB1780">
              <w:rPr>
                <w:rFonts w:ascii="Times New Roman" w:eastAsia="Times New Roman" w:hAnsi="Times New Roman"/>
                <w:sz w:val="24"/>
                <w:szCs w:val="24"/>
                <w:lang w:val="kk-KZ"/>
              </w:rPr>
              <w:t>сағат</w:t>
            </w:r>
          </w:p>
        </w:tc>
        <w:tc>
          <w:tcPr>
            <w:tcW w:w="2375" w:type="dxa"/>
            <w:gridSpan w:val="2"/>
            <w:vMerge w:val="restart"/>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Сабақ кестесі бойынша</w:t>
            </w:r>
            <w:r>
              <w:rPr>
                <w:rFonts w:ascii="Times New Roman" w:eastAsia="Times New Roman" w:hAnsi="Times New Roman"/>
                <w:sz w:val="24"/>
                <w:szCs w:val="24"/>
                <w:lang w:val="kk-KZ"/>
              </w:rPr>
              <w:t xml:space="preserve">  </w:t>
            </w:r>
          </w:p>
        </w:tc>
      </w:tr>
      <w:tr w:rsidR="00A30561" w:rsidRPr="00CB1780" w:rsidTr="0025061B">
        <w:tc>
          <w:tcPr>
            <w:tcW w:w="1809" w:type="dxa"/>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rPr>
            </w:pPr>
            <w:r w:rsidRPr="00CB1780">
              <w:rPr>
                <w:rFonts w:ascii="Times New Roman" w:eastAsia="Times New Roman" w:hAnsi="Times New Roman"/>
                <w:sz w:val="24"/>
                <w:szCs w:val="24"/>
                <w:lang w:val="en-US"/>
              </w:rPr>
              <w:t>e</w:t>
            </w:r>
            <w:r w:rsidRPr="00CB1780">
              <w:rPr>
                <w:rFonts w:ascii="Times New Roman" w:eastAsia="Times New Roman" w:hAnsi="Times New Roman"/>
                <w:sz w:val="24"/>
                <w:szCs w:val="24"/>
              </w:rPr>
              <w:t>-</w:t>
            </w:r>
            <w:r w:rsidRPr="00CB1780">
              <w:rPr>
                <w:rFonts w:ascii="Times New Roman" w:eastAsia="Times New Roman" w:hAnsi="Times New Roman"/>
                <w:sz w:val="24"/>
                <w:szCs w:val="24"/>
                <w:lang w:val="en-US"/>
              </w:rPr>
              <w:t>mail</w:t>
            </w:r>
          </w:p>
        </w:tc>
        <w:tc>
          <w:tcPr>
            <w:tcW w:w="3969" w:type="dxa"/>
            <w:gridSpan w:val="4"/>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cs="Arial"/>
                <w:sz w:val="24"/>
                <w:szCs w:val="24"/>
                <w:lang w:val="en-US"/>
              </w:rPr>
            </w:pPr>
            <w:r w:rsidRPr="00006FA1">
              <w:rPr>
                <w:sz w:val="24"/>
                <w:szCs w:val="24"/>
                <w:lang w:val="kk-KZ"/>
              </w:rPr>
              <w:t xml:space="preserve">lyiyasova_1980 </w:t>
            </w:r>
            <w:r w:rsidRPr="00006FA1">
              <w:rPr>
                <w:sz w:val="24"/>
                <w:szCs w:val="24"/>
                <w:lang w:val="kk-KZ"/>
              </w:rPr>
              <w:fldChar w:fldCharType="begin"/>
            </w:r>
            <w:r w:rsidRPr="00006FA1">
              <w:rPr>
                <w:sz w:val="24"/>
                <w:szCs w:val="24"/>
                <w:lang w:val="kk-KZ"/>
              </w:rPr>
              <w:instrText xml:space="preserve"> HYPERLINK "mailto:elnura.adilova@mail.ru" </w:instrText>
            </w:r>
            <w:r w:rsidRPr="00006FA1">
              <w:rPr>
                <w:sz w:val="24"/>
                <w:szCs w:val="24"/>
                <w:lang w:val="kk-KZ"/>
              </w:rPr>
              <w:fldChar w:fldCharType="separate"/>
            </w:r>
            <w:r w:rsidRPr="00006FA1">
              <w:rPr>
                <w:rStyle w:val="a4"/>
                <w:sz w:val="24"/>
                <w:szCs w:val="24"/>
                <w:lang w:val="kk-KZ"/>
              </w:rPr>
              <w:t>@mail.ru</w:t>
            </w:r>
            <w:r w:rsidRPr="00006FA1">
              <w:rPr>
                <w:sz w:val="24"/>
                <w:szCs w:val="24"/>
                <w:lang w:val="kk-KZ"/>
              </w:rPr>
              <w:fldChar w:fldCharType="end"/>
            </w:r>
          </w:p>
        </w:tc>
        <w:tc>
          <w:tcPr>
            <w:tcW w:w="1701" w:type="dxa"/>
            <w:gridSpan w:val="3"/>
            <w:vMerge/>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rPr>
            </w:pPr>
          </w:p>
        </w:tc>
        <w:tc>
          <w:tcPr>
            <w:tcW w:w="2375" w:type="dxa"/>
            <w:gridSpan w:val="2"/>
            <w:vMerge/>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sz w:val="24"/>
                <w:szCs w:val="24"/>
              </w:rPr>
            </w:pPr>
          </w:p>
        </w:tc>
      </w:tr>
      <w:tr w:rsidR="00A30561" w:rsidRPr="00CB1780" w:rsidTr="0025061B">
        <w:tc>
          <w:tcPr>
            <w:tcW w:w="1809" w:type="dxa"/>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rPr>
            </w:pPr>
            <w:r w:rsidRPr="00CB1780">
              <w:rPr>
                <w:rFonts w:ascii="Times New Roman" w:eastAsia="Times New Roman" w:hAnsi="Times New Roman"/>
                <w:sz w:val="24"/>
                <w:szCs w:val="24"/>
              </w:rPr>
              <w:t>Телефон</w:t>
            </w:r>
            <w:r w:rsidRPr="00CB1780">
              <w:rPr>
                <w:rFonts w:ascii="Times New Roman" w:eastAsia="Times New Roman" w:hAnsi="Times New Roman"/>
                <w:sz w:val="24"/>
                <w:szCs w:val="24"/>
                <w:lang w:val="kk-KZ"/>
              </w:rPr>
              <w:t>ы</w:t>
            </w:r>
          </w:p>
        </w:tc>
        <w:tc>
          <w:tcPr>
            <w:tcW w:w="3969" w:type="dxa"/>
            <w:gridSpan w:val="4"/>
          </w:tcPr>
          <w:p w:rsidR="00A30561" w:rsidRPr="00CB1780" w:rsidRDefault="00A30561" w:rsidP="0025061B">
            <w:pPr>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hAnsi="Times New Roman"/>
                <w:lang w:val="kk-KZ"/>
              </w:rPr>
              <w:t>87078399864</w:t>
            </w:r>
          </w:p>
        </w:tc>
        <w:tc>
          <w:tcPr>
            <w:tcW w:w="1701" w:type="dxa"/>
            <w:gridSpan w:val="3"/>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rPr>
            </w:pPr>
            <w:r w:rsidRPr="00CB1780">
              <w:rPr>
                <w:rFonts w:ascii="Times New Roman" w:eastAsia="Times New Roman" w:hAnsi="Times New Roman"/>
                <w:sz w:val="24"/>
                <w:szCs w:val="24"/>
              </w:rPr>
              <w:t xml:space="preserve">Аудитория </w:t>
            </w:r>
          </w:p>
        </w:tc>
        <w:tc>
          <w:tcPr>
            <w:tcW w:w="2375" w:type="dxa"/>
            <w:gridSpan w:val="2"/>
          </w:tcPr>
          <w:p w:rsidR="00A30561" w:rsidRPr="00EE4197" w:rsidRDefault="00A30561" w:rsidP="0025061B">
            <w:pPr>
              <w:autoSpaceDE w:val="0"/>
              <w:autoSpaceDN w:val="0"/>
              <w:adjustRightInd w:val="0"/>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Лекция залы</w:t>
            </w:r>
          </w:p>
        </w:tc>
      </w:tr>
    </w:tbl>
    <w:p w:rsidR="00A30561" w:rsidRPr="005E7BC1" w:rsidRDefault="00A30561" w:rsidP="00A30561">
      <w:pPr>
        <w:spacing w:after="0" w:line="240" w:lineRule="auto"/>
        <w:rPr>
          <w:rFonts w:ascii="Times New Roman" w:hAnsi="Times New Roman"/>
          <w:b/>
          <w:bCs/>
          <w:sz w:val="24"/>
          <w:szCs w:val="24"/>
          <w:lang w:val="kk-KZ"/>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536"/>
        <w:gridCol w:w="1134"/>
        <w:gridCol w:w="2375"/>
      </w:tblGrid>
      <w:tr w:rsidR="00A30561" w:rsidRPr="00A30561" w:rsidTr="0025061B">
        <w:tc>
          <w:tcPr>
            <w:tcW w:w="1809" w:type="dxa"/>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Курстың академиялық презентациясы</w:t>
            </w:r>
          </w:p>
        </w:tc>
        <w:tc>
          <w:tcPr>
            <w:tcW w:w="8045" w:type="dxa"/>
            <w:gridSpan w:val="3"/>
          </w:tcPr>
          <w:p w:rsidR="00A30561" w:rsidRDefault="00A30561" w:rsidP="0025061B">
            <w:pPr>
              <w:tabs>
                <w:tab w:val="left" w:pos="709"/>
                <w:tab w:val="left" w:pos="993"/>
              </w:tabs>
              <w:autoSpaceDE w:val="0"/>
              <w:autoSpaceDN w:val="0"/>
              <w:adjustRightInd w:val="0"/>
              <w:spacing w:after="0" w:line="240" w:lineRule="auto"/>
              <w:jc w:val="both"/>
              <w:rPr>
                <w:lang w:val="kk-KZ"/>
              </w:rPr>
            </w:pPr>
            <w:r w:rsidRPr="00B20DD1">
              <w:rPr>
                <w:rFonts w:ascii="Times New Roman" w:eastAsia="Times New Roman" w:hAnsi="Times New Roman"/>
                <w:b/>
                <w:sz w:val="24"/>
                <w:szCs w:val="24"/>
                <w:lang w:val="kk-KZ"/>
              </w:rPr>
              <w:t>Оқу курсының типі:</w:t>
            </w:r>
            <w:r w:rsidRPr="00B20DD1">
              <w:rPr>
                <w:rFonts w:ascii="Times New Roman" w:eastAsia="Times New Roman" w:hAnsi="Times New Roman"/>
                <w:sz w:val="24"/>
                <w:szCs w:val="24"/>
                <w:lang w:val="kk-KZ"/>
              </w:rPr>
              <w:t xml:space="preserve"> </w:t>
            </w:r>
            <w:r w:rsidRPr="000F2FD5">
              <w:rPr>
                <w:rFonts w:ascii="Times New Roman" w:hAnsi="Times New Roman"/>
                <w:lang w:val="kk-KZ"/>
              </w:rPr>
              <w:t>.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w:t>
            </w:r>
            <w:r>
              <w:rPr>
                <w:rFonts w:ascii="Times New Roman" w:hAnsi="Times New Roman"/>
                <w:lang w:val="kk-KZ"/>
              </w:rPr>
              <w:t>о</w:t>
            </w:r>
            <w:r w:rsidRPr="000F2FD5">
              <w:rPr>
                <w:rFonts w:ascii="Times New Roman" w:hAnsi="Times New Roman"/>
                <w:lang w:val="kk-KZ"/>
              </w:rPr>
              <w:t>ретикалық аспектілері қарастырылады.</w:t>
            </w:r>
          </w:p>
          <w:p w:rsidR="00A30561" w:rsidRPr="00B20DD1" w:rsidRDefault="00A30561" w:rsidP="0025061B">
            <w:pPr>
              <w:tabs>
                <w:tab w:val="left" w:pos="709"/>
                <w:tab w:val="left" w:pos="993"/>
              </w:tabs>
              <w:autoSpaceDE w:val="0"/>
              <w:autoSpaceDN w:val="0"/>
              <w:adjustRightInd w:val="0"/>
              <w:spacing w:after="0" w:line="240" w:lineRule="auto"/>
              <w:jc w:val="both"/>
              <w:rPr>
                <w:rFonts w:ascii="Times New Roman" w:eastAsia="Times New Roman" w:hAnsi="Times New Roman"/>
                <w:sz w:val="24"/>
                <w:szCs w:val="24"/>
                <w:lang w:val="kk-KZ"/>
              </w:rPr>
            </w:pPr>
            <w:r w:rsidRPr="00B20DD1">
              <w:rPr>
                <w:rFonts w:ascii="Times New Roman" w:eastAsia="Times New Roman" w:hAnsi="Times New Roman"/>
                <w:b/>
                <w:sz w:val="24"/>
                <w:szCs w:val="24"/>
                <w:lang w:val="kk-KZ"/>
              </w:rPr>
              <w:t xml:space="preserve">Мақсаты </w:t>
            </w:r>
            <w:r w:rsidRPr="00B20DD1">
              <w:rPr>
                <w:rFonts w:ascii="Times New Roman" w:eastAsia="Times New Roman" w:hAnsi="Times New Roman"/>
                <w:sz w:val="24"/>
                <w:szCs w:val="24"/>
                <w:lang w:val="kk-KZ"/>
              </w:rPr>
              <w:t xml:space="preserve">– </w:t>
            </w:r>
            <w:r w:rsidRPr="00C06EBA">
              <w:rPr>
                <w:rFonts w:ascii="Times New Roman" w:hAnsi="Times New Roman"/>
                <w:lang w:val="kk-KZ"/>
              </w:rPr>
              <w:t>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w:t>
            </w:r>
          </w:p>
        </w:tc>
      </w:tr>
      <w:tr w:rsidR="00A30561" w:rsidRPr="00A30561" w:rsidTr="0025061B">
        <w:tc>
          <w:tcPr>
            <w:tcW w:w="1809" w:type="dxa"/>
          </w:tcPr>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proofErr w:type="spellStart"/>
            <w:r w:rsidRPr="00CB1780">
              <w:rPr>
                <w:rFonts w:ascii="Times New Roman" w:eastAsia="Times New Roman" w:hAnsi="Times New Roman"/>
                <w:sz w:val="24"/>
                <w:szCs w:val="24"/>
              </w:rPr>
              <w:t>Пререквизит</w:t>
            </w:r>
            <w:proofErr w:type="spellEnd"/>
          </w:p>
          <w:p w:rsidR="00A30561" w:rsidRPr="00CB1780"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тер</w:t>
            </w:r>
          </w:p>
        </w:tc>
        <w:tc>
          <w:tcPr>
            <w:tcW w:w="8045" w:type="dxa"/>
            <w:gridSpan w:val="3"/>
          </w:tcPr>
          <w:p w:rsidR="00A30561" w:rsidRPr="00A30561" w:rsidRDefault="00A30561" w:rsidP="0025061B">
            <w:pPr>
              <w:spacing w:after="0" w:line="240" w:lineRule="auto"/>
              <w:jc w:val="both"/>
              <w:rPr>
                <w:rFonts w:ascii="Times New Roman" w:eastAsia="Times New Roman" w:hAnsi="Times New Roman"/>
                <w:sz w:val="24"/>
                <w:szCs w:val="24"/>
                <w:lang w:val="kk-KZ"/>
              </w:rPr>
            </w:pPr>
            <w:r w:rsidRPr="00A30561">
              <w:rPr>
                <w:rFonts w:ascii="Times New Roman" w:hAnsi="Times New Roman"/>
              </w:rPr>
              <w:t>«Психология» «</w:t>
            </w:r>
            <w:proofErr w:type="spellStart"/>
            <w:r w:rsidRPr="00A30561">
              <w:rPr>
                <w:rFonts w:ascii="Times New Roman" w:hAnsi="Times New Roman"/>
              </w:rPr>
              <w:t>Әлеуметтану</w:t>
            </w:r>
            <w:proofErr w:type="spellEnd"/>
            <w:r w:rsidRPr="00A30561">
              <w:rPr>
                <w:rFonts w:ascii="Times New Roman" w:hAnsi="Times New Roman"/>
              </w:rPr>
              <w:t>». «Педагогика», «</w:t>
            </w:r>
            <w:proofErr w:type="spellStart"/>
            <w:r w:rsidRPr="00A30561">
              <w:rPr>
                <w:rFonts w:ascii="Times New Roman" w:hAnsi="Times New Roman"/>
              </w:rPr>
              <w:t>Жас</w:t>
            </w:r>
            <w:proofErr w:type="spellEnd"/>
            <w:r w:rsidRPr="00A30561">
              <w:rPr>
                <w:rFonts w:ascii="Times New Roman" w:hAnsi="Times New Roman"/>
              </w:rPr>
              <w:t xml:space="preserve"> </w:t>
            </w:r>
            <w:proofErr w:type="spellStart"/>
            <w:r w:rsidRPr="00A30561">
              <w:rPr>
                <w:rFonts w:ascii="Times New Roman" w:hAnsi="Times New Roman"/>
              </w:rPr>
              <w:t>ерекшелік</w:t>
            </w:r>
            <w:proofErr w:type="spellEnd"/>
            <w:r w:rsidRPr="00A30561">
              <w:rPr>
                <w:rFonts w:ascii="Times New Roman" w:hAnsi="Times New Roman"/>
              </w:rPr>
              <w:t xml:space="preserve"> </w:t>
            </w:r>
            <w:proofErr w:type="spellStart"/>
            <w:r w:rsidRPr="00A30561">
              <w:rPr>
                <w:rFonts w:ascii="Times New Roman" w:hAnsi="Times New Roman"/>
              </w:rPr>
              <w:t>психологиясы</w:t>
            </w:r>
            <w:proofErr w:type="spellEnd"/>
            <w:r w:rsidRPr="00A30561">
              <w:rPr>
                <w:rFonts w:ascii="Times New Roman" w:hAnsi="Times New Roman"/>
              </w:rPr>
              <w:t>»</w:t>
            </w:r>
          </w:p>
        </w:tc>
      </w:tr>
      <w:tr w:rsidR="00A30561" w:rsidRPr="00CB1780" w:rsidTr="0025061B">
        <w:tc>
          <w:tcPr>
            <w:tcW w:w="1809" w:type="dxa"/>
          </w:tcPr>
          <w:p w:rsidR="00A30561" w:rsidRPr="00B20DD1" w:rsidRDefault="00A30561" w:rsidP="0025061B">
            <w:pPr>
              <w:spacing w:after="0" w:line="240" w:lineRule="auto"/>
              <w:rPr>
                <w:rStyle w:val="shorttext"/>
              </w:rPr>
            </w:pPr>
            <w:r w:rsidRPr="00B20DD1">
              <w:rPr>
                <w:rStyle w:val="shorttext"/>
                <w:rFonts w:ascii="Times New Roman" w:eastAsia="Times New Roman" w:hAnsi="Times New Roman"/>
                <w:sz w:val="24"/>
                <w:szCs w:val="24"/>
                <w:lang w:val="kk-KZ"/>
              </w:rPr>
              <w:t>Постреквизиттер</w:t>
            </w:r>
            <w:r>
              <w:rPr>
                <w:rStyle w:val="shorttext"/>
                <w:rFonts w:ascii="Times New Roman" w:eastAsia="Times New Roman" w:hAnsi="Times New Roman"/>
                <w:sz w:val="24"/>
                <w:szCs w:val="24"/>
                <w:lang w:val="kk-KZ"/>
              </w:rPr>
              <w:t xml:space="preserve"> </w:t>
            </w:r>
          </w:p>
        </w:tc>
        <w:tc>
          <w:tcPr>
            <w:tcW w:w="8045" w:type="dxa"/>
            <w:gridSpan w:val="3"/>
          </w:tcPr>
          <w:p w:rsidR="00A30561" w:rsidRPr="00CB1780" w:rsidRDefault="00A30561" w:rsidP="0025061B">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жоқ</w:t>
            </w:r>
          </w:p>
        </w:tc>
      </w:tr>
      <w:tr w:rsidR="00A30561" w:rsidRPr="00CB1780" w:rsidTr="0025061B">
        <w:tc>
          <w:tcPr>
            <w:tcW w:w="1809" w:type="dxa"/>
          </w:tcPr>
          <w:p w:rsidR="00A30561" w:rsidRPr="00CB1780" w:rsidRDefault="00A30561" w:rsidP="0025061B">
            <w:pPr>
              <w:spacing w:after="0" w:line="240" w:lineRule="auto"/>
              <w:rPr>
                <w:rStyle w:val="shorttext"/>
                <w:rFonts w:ascii="Times New Roman" w:eastAsia="Times New Roman" w:hAnsi="Times New Roman"/>
                <w:sz w:val="24"/>
                <w:szCs w:val="24"/>
                <w:lang w:val="kk-KZ"/>
              </w:rPr>
            </w:pPr>
            <w:r>
              <w:rPr>
                <w:rStyle w:val="shorttext"/>
                <w:rFonts w:ascii="Times New Roman" w:eastAsia="Times New Roman" w:hAnsi="Times New Roman"/>
                <w:sz w:val="24"/>
                <w:szCs w:val="24"/>
                <w:lang w:val="kk-KZ"/>
              </w:rPr>
              <w:t xml:space="preserve">Ақпараттық </w:t>
            </w:r>
            <w:r w:rsidRPr="00CB1780">
              <w:rPr>
                <w:rStyle w:val="shorttext"/>
                <w:rFonts w:ascii="Times New Roman" w:eastAsia="Times New Roman" w:hAnsi="Times New Roman"/>
                <w:sz w:val="24"/>
                <w:szCs w:val="24"/>
              </w:rPr>
              <w:t>ресурс</w:t>
            </w:r>
            <w:r w:rsidRPr="00CB1780">
              <w:rPr>
                <w:rStyle w:val="shorttext"/>
                <w:rFonts w:ascii="Times New Roman" w:eastAsia="Times New Roman" w:hAnsi="Times New Roman"/>
                <w:sz w:val="24"/>
                <w:szCs w:val="24"/>
                <w:lang w:val="kk-KZ"/>
              </w:rPr>
              <w:t>тар</w:t>
            </w:r>
          </w:p>
        </w:tc>
        <w:tc>
          <w:tcPr>
            <w:tcW w:w="8045" w:type="dxa"/>
            <w:gridSpan w:val="3"/>
          </w:tcPr>
          <w:p w:rsidR="00A30561" w:rsidRDefault="00A30561" w:rsidP="0025061B">
            <w:pPr>
              <w:keepNext/>
              <w:tabs>
                <w:tab w:val="left" w:pos="317"/>
                <w:tab w:val="center" w:pos="9639"/>
              </w:tabs>
              <w:autoSpaceDE w:val="0"/>
              <w:autoSpaceDN w:val="0"/>
              <w:spacing w:after="0" w:line="240" w:lineRule="auto"/>
              <w:outlineLvl w:val="1"/>
              <w:rPr>
                <w:rFonts w:ascii="Times New Roman" w:eastAsia="Times New Roman" w:hAnsi="Times New Roman"/>
                <w:b/>
                <w:sz w:val="24"/>
                <w:szCs w:val="24"/>
                <w:lang w:val="kk-KZ"/>
              </w:rPr>
            </w:pPr>
            <w:r>
              <w:rPr>
                <w:rFonts w:ascii="Times New Roman" w:eastAsia="Times New Roman" w:hAnsi="Times New Roman"/>
                <w:b/>
                <w:sz w:val="24"/>
                <w:szCs w:val="24"/>
                <w:lang w:val="kk-KZ"/>
              </w:rPr>
              <w:t>Оқу әдебиеттері:</w:t>
            </w:r>
          </w:p>
          <w:p w:rsidR="00A30561" w:rsidRPr="00CB1780" w:rsidRDefault="00A30561" w:rsidP="0025061B">
            <w:pPr>
              <w:keepNext/>
              <w:tabs>
                <w:tab w:val="left" w:pos="317"/>
                <w:tab w:val="center" w:pos="9639"/>
              </w:tabs>
              <w:autoSpaceDE w:val="0"/>
              <w:autoSpaceDN w:val="0"/>
              <w:spacing w:after="0" w:line="240" w:lineRule="auto"/>
              <w:outlineLvl w:val="1"/>
              <w:rPr>
                <w:rFonts w:ascii="Times New Roman" w:eastAsia="Times New Roman" w:hAnsi="Times New Roman"/>
                <w:b/>
                <w:sz w:val="24"/>
                <w:szCs w:val="24"/>
                <w:lang w:val="kk-KZ"/>
              </w:rPr>
            </w:pPr>
            <w:r>
              <w:rPr>
                <w:rFonts w:ascii="Times New Roman" w:eastAsia="Times New Roman" w:hAnsi="Times New Roman"/>
                <w:b/>
                <w:sz w:val="24"/>
                <w:szCs w:val="24"/>
                <w:lang w:val="kk-KZ"/>
              </w:rPr>
              <w:t>Негізгі:</w:t>
            </w:r>
          </w:p>
          <w:p w:rsidR="00FB1118" w:rsidRPr="000F2FD5" w:rsidRDefault="00FB1118" w:rsidP="00FB1118">
            <w:pPr>
              <w:pStyle w:val="1"/>
              <w:numPr>
                <w:ilvl w:val="0"/>
                <w:numId w:val="4"/>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FB1118" w:rsidRDefault="00FB1118" w:rsidP="00FB1118">
            <w:pPr>
              <w:pStyle w:val="1"/>
              <w:numPr>
                <w:ilvl w:val="0"/>
                <w:numId w:val="4"/>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FB1118" w:rsidRPr="00413728" w:rsidRDefault="00FB1118" w:rsidP="00FB1118">
            <w:pPr>
              <w:numPr>
                <w:ilvl w:val="0"/>
                <w:numId w:val="4"/>
              </w:numPr>
              <w:tabs>
                <w:tab w:val="left" w:pos="284"/>
                <w:tab w:val="left" w:pos="993"/>
              </w:tabs>
              <w:suppressAutoHyphens w:val="0"/>
              <w:autoSpaceDE w:val="0"/>
              <w:autoSpaceDN w:val="0"/>
              <w:spacing w:after="0" w:line="240" w:lineRule="auto"/>
              <w:jc w:val="both"/>
              <w:rPr>
                <w:rFonts w:ascii="Times New Roman" w:hAnsi="Times New Roman"/>
              </w:rPr>
            </w:pPr>
            <w:proofErr w:type="spellStart"/>
            <w:proofErr w:type="gramStart"/>
            <w:r w:rsidRPr="00413728">
              <w:rPr>
                <w:rFonts w:ascii="Times New Roman" w:hAnsi="Times New Roman"/>
              </w:rPr>
              <w:t>Ж</w:t>
            </w:r>
            <w:proofErr w:type="gramEnd"/>
            <w:r w:rsidRPr="00413728">
              <w:rPr>
                <w:rFonts w:ascii="Times New Roman" w:hAnsi="Times New Roman"/>
              </w:rPr>
              <w:t>ұбаназарова</w:t>
            </w:r>
            <w:proofErr w:type="spellEnd"/>
            <w:r w:rsidRPr="00413728">
              <w:rPr>
                <w:rFonts w:ascii="Times New Roman" w:hAnsi="Times New Roman"/>
              </w:rPr>
              <w:t xml:space="preserve"> Н.С. </w:t>
            </w:r>
            <w:proofErr w:type="spellStart"/>
            <w:r w:rsidRPr="00413728">
              <w:rPr>
                <w:rFonts w:ascii="Times New Roman" w:hAnsi="Times New Roman"/>
              </w:rPr>
              <w:t>Жас</w:t>
            </w:r>
            <w:proofErr w:type="spellEnd"/>
            <w:r w:rsidRPr="00413728">
              <w:rPr>
                <w:rFonts w:ascii="Times New Roman" w:hAnsi="Times New Roman"/>
              </w:rPr>
              <w:t xml:space="preserve"> </w:t>
            </w:r>
            <w:proofErr w:type="spellStart"/>
            <w:r w:rsidRPr="00413728">
              <w:rPr>
                <w:rFonts w:ascii="Times New Roman" w:hAnsi="Times New Roman"/>
              </w:rPr>
              <w:t>ерекшелік</w:t>
            </w:r>
            <w:proofErr w:type="spellEnd"/>
            <w:r w:rsidRPr="00413728">
              <w:rPr>
                <w:rFonts w:ascii="Times New Roman" w:hAnsi="Times New Roman"/>
              </w:rPr>
              <w:t xml:space="preserve"> </w:t>
            </w:r>
            <w:proofErr w:type="spellStart"/>
            <w:r w:rsidRPr="00413728">
              <w:rPr>
                <w:rFonts w:ascii="Times New Roman" w:hAnsi="Times New Roman"/>
              </w:rPr>
              <w:t>психологиясы</w:t>
            </w:r>
            <w:proofErr w:type="spellEnd"/>
            <w:r w:rsidRPr="00413728">
              <w:rPr>
                <w:rFonts w:ascii="Times New Roman" w:hAnsi="Times New Roman"/>
              </w:rPr>
              <w:t xml:space="preserve">. </w:t>
            </w:r>
            <w:r w:rsidRPr="00413728">
              <w:rPr>
                <w:rFonts w:ascii="Times New Roman" w:hAnsi="Times New Roman"/>
                <w:lang w:val="kk-KZ"/>
              </w:rPr>
              <w:t>«Қазақ университеті» 2013ж.</w:t>
            </w:r>
          </w:p>
          <w:p w:rsidR="00FB1118" w:rsidRPr="000F2FD5" w:rsidRDefault="00FB1118" w:rsidP="00FB1118">
            <w:pPr>
              <w:numPr>
                <w:ilvl w:val="0"/>
                <w:numId w:val="4"/>
              </w:numPr>
              <w:suppressAutoHyphens w:val="0"/>
              <w:autoSpaceDE w:val="0"/>
              <w:autoSpaceDN w:val="0"/>
              <w:spacing w:after="0" w:line="240" w:lineRule="auto"/>
              <w:jc w:val="both"/>
              <w:rPr>
                <w:rFonts w:ascii="Times New Roman" w:hAnsi="Times New Roman"/>
              </w:rPr>
            </w:pPr>
            <w:proofErr w:type="spellStart"/>
            <w:r w:rsidRPr="000F2FD5">
              <w:rPr>
                <w:rFonts w:ascii="Times New Roman" w:hAnsi="Times New Roman"/>
              </w:rPr>
              <w:t>Немов</w:t>
            </w:r>
            <w:proofErr w:type="spellEnd"/>
            <w:r w:rsidRPr="000F2FD5">
              <w:rPr>
                <w:rFonts w:ascii="Times New Roman" w:hAnsi="Times New Roman"/>
              </w:rPr>
              <w:t xml:space="preserve"> Р.С. Психология: В 3 кн. – Кн. 1. – М., </w:t>
            </w:r>
            <w:r w:rsidRPr="000F2FD5">
              <w:rPr>
                <w:rFonts w:ascii="Times New Roman" w:hAnsi="Times New Roman"/>
                <w:lang w:val="kk-KZ"/>
              </w:rPr>
              <w:t>2009</w:t>
            </w:r>
            <w:r w:rsidRPr="000F2FD5">
              <w:rPr>
                <w:rFonts w:ascii="Times New Roman" w:hAnsi="Times New Roman"/>
              </w:rPr>
              <w:t>.</w:t>
            </w:r>
          </w:p>
          <w:p w:rsidR="00FB1118" w:rsidRPr="000F2FD5" w:rsidRDefault="00FB1118" w:rsidP="00FB1118">
            <w:pPr>
              <w:numPr>
                <w:ilvl w:val="0"/>
                <w:numId w:val="4"/>
              </w:numPr>
              <w:suppressAutoHyphens w:val="0"/>
              <w:autoSpaceDE w:val="0"/>
              <w:autoSpaceDN w:val="0"/>
              <w:spacing w:after="0" w:line="240" w:lineRule="auto"/>
              <w:jc w:val="both"/>
              <w:rPr>
                <w:rFonts w:ascii="Times New Roman" w:hAnsi="Times New Roman"/>
              </w:rPr>
            </w:pPr>
            <w:r w:rsidRPr="000F2FD5">
              <w:rPr>
                <w:rFonts w:ascii="Times New Roman" w:hAnsi="Times New Roman"/>
                <w:iCs/>
                <w:lang w:val="kk-KZ"/>
              </w:rPr>
              <w:t xml:space="preserve">Крылов А.А. </w:t>
            </w:r>
            <w:r w:rsidRPr="000F2FD5">
              <w:rPr>
                <w:rFonts w:ascii="Times New Roman" w:hAnsi="Times New Roman"/>
                <w:iCs/>
              </w:rPr>
              <w:t>Психология</w:t>
            </w:r>
            <w:r w:rsidRPr="000F2FD5">
              <w:rPr>
                <w:rFonts w:ascii="Times New Roman" w:hAnsi="Times New Roman"/>
                <w:iCs/>
                <w:lang w:val="kk-KZ"/>
              </w:rPr>
              <w:t>.</w:t>
            </w:r>
            <w:r w:rsidRPr="000F2FD5">
              <w:rPr>
                <w:rFonts w:ascii="Times New Roman" w:hAnsi="Times New Roman"/>
                <w:iCs/>
              </w:rPr>
              <w:t xml:space="preserve"> </w:t>
            </w:r>
            <w:r w:rsidRPr="000F2FD5">
              <w:rPr>
                <w:rFonts w:ascii="Times New Roman" w:hAnsi="Times New Roman"/>
                <w:iCs/>
                <w:lang w:val="kk-KZ"/>
              </w:rPr>
              <w:t>У</w:t>
            </w:r>
            <w:proofErr w:type="spellStart"/>
            <w:r w:rsidRPr="000F2FD5">
              <w:rPr>
                <w:rFonts w:ascii="Times New Roman" w:hAnsi="Times New Roman"/>
                <w:iCs/>
              </w:rPr>
              <w:t>чебник</w:t>
            </w:r>
            <w:proofErr w:type="spellEnd"/>
            <w:r w:rsidRPr="000F2FD5">
              <w:rPr>
                <w:rFonts w:ascii="Times New Roman" w:hAnsi="Times New Roman"/>
                <w:iCs/>
              </w:rPr>
              <w:t xml:space="preserve"> (</w:t>
            </w:r>
            <w:r w:rsidRPr="000F2FD5">
              <w:rPr>
                <w:rFonts w:ascii="Times New Roman" w:hAnsi="Times New Roman"/>
                <w:iCs/>
                <w:lang w:val="kk-KZ"/>
              </w:rPr>
              <w:t>3</w:t>
            </w:r>
            <w:r w:rsidRPr="000F2FD5">
              <w:rPr>
                <w:rFonts w:ascii="Times New Roman" w:hAnsi="Times New Roman"/>
                <w:iCs/>
              </w:rPr>
              <w:t xml:space="preserve"> </w:t>
            </w:r>
            <w:proofErr w:type="spellStart"/>
            <w:r w:rsidRPr="000F2FD5">
              <w:rPr>
                <w:rFonts w:ascii="Times New Roman" w:hAnsi="Times New Roman"/>
                <w:iCs/>
              </w:rPr>
              <w:t>изд</w:t>
            </w:r>
            <w:proofErr w:type="spellEnd"/>
            <w:r w:rsidRPr="000F2FD5">
              <w:rPr>
                <w:rFonts w:ascii="Times New Roman" w:hAnsi="Times New Roman"/>
                <w:iCs/>
                <w:lang w:val="kk-KZ"/>
              </w:rPr>
              <w:t>.</w:t>
            </w:r>
            <w:r w:rsidRPr="000F2FD5">
              <w:rPr>
                <w:rFonts w:ascii="Times New Roman" w:hAnsi="Times New Roman"/>
                <w:iCs/>
              </w:rPr>
              <w:t>)»: Издательство Проспект; 200</w:t>
            </w:r>
            <w:r w:rsidRPr="000F2FD5">
              <w:rPr>
                <w:rFonts w:ascii="Times New Roman" w:hAnsi="Times New Roman"/>
                <w:iCs/>
                <w:lang w:val="kk-KZ"/>
              </w:rPr>
              <w:t>9</w:t>
            </w:r>
          </w:p>
          <w:p w:rsidR="00FB1118" w:rsidRPr="000F2FD5" w:rsidRDefault="00FB1118" w:rsidP="00FB1118">
            <w:pPr>
              <w:numPr>
                <w:ilvl w:val="0"/>
                <w:numId w:val="4"/>
              </w:numPr>
              <w:suppressAutoHyphens w:val="0"/>
              <w:autoSpaceDE w:val="0"/>
              <w:autoSpaceDN w:val="0"/>
              <w:spacing w:after="0" w:line="240" w:lineRule="auto"/>
              <w:jc w:val="both"/>
              <w:rPr>
                <w:rFonts w:ascii="Times New Roman" w:hAnsi="Times New Roman"/>
                <w:lang w:val="kk-KZ"/>
              </w:rPr>
            </w:pPr>
            <w:proofErr w:type="spellStart"/>
            <w:r w:rsidRPr="000F2FD5">
              <w:rPr>
                <w:rFonts w:ascii="Times New Roman" w:hAnsi="Times New Roman"/>
                <w:lang w:val="en-US"/>
              </w:rPr>
              <w:t>Asmundson</w:t>
            </w:r>
            <w:proofErr w:type="spellEnd"/>
            <w:r w:rsidRPr="000F2FD5">
              <w:rPr>
                <w:rFonts w:ascii="Times New Roman" w:hAnsi="Times New Roman"/>
                <w:lang w:val="en-US"/>
              </w:rPr>
              <w:t xml:space="preserve"> G.J.G. et al. (Eds.). Health Anxiety: Clinical </w:t>
            </w:r>
            <w:proofErr w:type="gramStart"/>
            <w:r w:rsidRPr="000F2FD5">
              <w:rPr>
                <w:rFonts w:ascii="Times New Roman" w:hAnsi="Times New Roman"/>
                <w:lang w:val="en-US"/>
              </w:rPr>
              <w:t xml:space="preserve">and </w:t>
            </w:r>
            <w:r w:rsidRPr="000F2FD5">
              <w:rPr>
                <w:rFonts w:ascii="Times New Roman" w:hAnsi="Times New Roman"/>
                <w:lang w:val="kk-KZ"/>
              </w:rPr>
              <w:t xml:space="preserve"> </w:t>
            </w:r>
            <w:r w:rsidRPr="000F2FD5">
              <w:rPr>
                <w:rFonts w:ascii="Times New Roman" w:hAnsi="Times New Roman"/>
                <w:lang w:val="en-US"/>
              </w:rPr>
              <w:t>Research</w:t>
            </w:r>
            <w:proofErr w:type="gramEnd"/>
            <w:r w:rsidRPr="000F2FD5">
              <w:rPr>
                <w:rFonts w:ascii="Times New Roman" w:hAnsi="Times New Roman"/>
                <w:lang w:val="en-US"/>
              </w:rPr>
              <w:t xml:space="preserve"> Perspectives on Hypochondriasis and Related Conditions. </w:t>
            </w:r>
            <w:proofErr w:type="spellStart"/>
            <w:r w:rsidRPr="000F2FD5">
              <w:rPr>
                <w:rFonts w:ascii="Times New Roman" w:hAnsi="Times New Roman"/>
                <w:lang w:val="en-US"/>
              </w:rPr>
              <w:t>Chichester</w:t>
            </w:r>
            <w:proofErr w:type="spellEnd"/>
            <w:r w:rsidRPr="000F2FD5">
              <w:rPr>
                <w:rFonts w:ascii="Times New Roman" w:hAnsi="Times New Roman"/>
                <w:lang w:val="en-US"/>
              </w:rPr>
              <w:t>. 2001. (124–29)</w:t>
            </w:r>
            <w:r w:rsidRPr="000F2FD5">
              <w:rPr>
                <w:rFonts w:ascii="Times New Roman" w:hAnsi="Times New Roman"/>
                <w:lang w:val="kk-KZ"/>
              </w:rPr>
              <w:t xml:space="preserve"> </w:t>
            </w:r>
          </w:p>
          <w:p w:rsidR="00A30561" w:rsidRPr="00EE4197" w:rsidRDefault="00A30561" w:rsidP="0025061B">
            <w:pPr>
              <w:autoSpaceDE w:val="0"/>
              <w:autoSpaceDN w:val="0"/>
              <w:adjustRightInd w:val="0"/>
              <w:spacing w:after="0" w:line="240" w:lineRule="auto"/>
              <w:rPr>
                <w:rFonts w:ascii="Times New Roman" w:eastAsia="Times New Roman" w:hAnsi="Times New Roman"/>
                <w:sz w:val="24"/>
                <w:szCs w:val="24"/>
              </w:rPr>
            </w:pPr>
          </w:p>
          <w:p w:rsidR="00A30561" w:rsidRDefault="00A30561" w:rsidP="0025061B">
            <w:pPr>
              <w:autoSpaceDE w:val="0"/>
              <w:autoSpaceDN w:val="0"/>
              <w:adjustRightInd w:val="0"/>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Интернет-ресурстар:</w:t>
            </w:r>
          </w:p>
          <w:p w:rsidR="00A30561" w:rsidRPr="00EE4197" w:rsidRDefault="00A30561" w:rsidP="0025061B">
            <w:pPr>
              <w:autoSpaceDE w:val="0"/>
              <w:autoSpaceDN w:val="0"/>
              <w:adjustRightInd w:val="0"/>
              <w:spacing w:after="0" w:line="240" w:lineRule="auto"/>
              <w:rPr>
                <w:rFonts w:ascii="Times New Roman" w:eastAsia="Times New Roman" w:hAnsi="Times New Roman"/>
                <w:sz w:val="24"/>
                <w:szCs w:val="24"/>
                <w:lang w:val="kk-KZ"/>
              </w:rPr>
            </w:pPr>
            <w:hyperlink r:id="rId6" w:history="1">
              <w:r w:rsidRPr="00536934">
                <w:rPr>
                  <w:rStyle w:val="a4"/>
                  <w:rFonts w:ascii="Times New Roman" w:eastAsia="Times New Roman" w:hAnsi="Times New Roman"/>
                  <w:sz w:val="24"/>
                  <w:szCs w:val="24"/>
                  <w:lang w:val="kk-KZ"/>
                </w:rPr>
                <w:t>www.koob.</w:t>
              </w:r>
              <w:r w:rsidRPr="00EE4197">
                <w:rPr>
                  <w:rStyle w:val="a4"/>
                  <w:rFonts w:ascii="Times New Roman" w:eastAsia="Times New Roman" w:hAnsi="Times New Roman"/>
                  <w:sz w:val="24"/>
                  <w:szCs w:val="24"/>
                  <w:lang w:val="kk-KZ"/>
                </w:rPr>
                <w:t>ru</w:t>
              </w:r>
            </w:hyperlink>
          </w:p>
          <w:p w:rsidR="00A30561" w:rsidRPr="00EE4197" w:rsidRDefault="00A30561" w:rsidP="0025061B">
            <w:pPr>
              <w:autoSpaceDE w:val="0"/>
              <w:autoSpaceDN w:val="0"/>
              <w:adjustRightInd w:val="0"/>
              <w:spacing w:after="0" w:line="240" w:lineRule="auto"/>
              <w:rPr>
                <w:rFonts w:ascii="Times New Roman" w:eastAsia="Times New Roman" w:hAnsi="Times New Roman"/>
                <w:sz w:val="24"/>
                <w:szCs w:val="24"/>
                <w:lang w:val="kk-KZ"/>
              </w:rPr>
            </w:pPr>
            <w:r w:rsidRPr="00EE4197">
              <w:rPr>
                <w:rFonts w:ascii="Times New Roman" w:eastAsia="Times New Roman" w:hAnsi="Times New Roman"/>
                <w:sz w:val="24"/>
                <w:szCs w:val="24"/>
                <w:lang w:val="kk-KZ"/>
              </w:rPr>
              <w:t>www.psychology.com</w:t>
            </w:r>
            <w:r w:rsidRPr="00CB1780">
              <w:rPr>
                <w:rFonts w:ascii="Times New Roman" w:eastAsia="Times New Roman" w:hAnsi="Times New Roman"/>
                <w:sz w:val="24"/>
                <w:szCs w:val="24"/>
                <w:lang w:val="kk-KZ"/>
              </w:rPr>
              <w:t xml:space="preserve"> </w:t>
            </w:r>
          </w:p>
        </w:tc>
      </w:tr>
      <w:tr w:rsidR="00A30561" w:rsidRPr="00A30561" w:rsidTr="0025061B">
        <w:trPr>
          <w:trHeight w:val="921"/>
        </w:trPr>
        <w:tc>
          <w:tcPr>
            <w:tcW w:w="1809" w:type="dxa"/>
            <w:vMerge w:val="restart"/>
          </w:tcPr>
          <w:p w:rsidR="00A30561" w:rsidRPr="00CB1780" w:rsidRDefault="00A30561" w:rsidP="0025061B">
            <w:pPr>
              <w:spacing w:after="0" w:line="240" w:lineRule="auto"/>
              <w:rPr>
                <w:rStyle w:val="shorttext"/>
                <w:rFonts w:ascii="Times New Roman" w:eastAsia="Times New Roman" w:hAnsi="Times New Roman"/>
                <w:sz w:val="24"/>
                <w:szCs w:val="24"/>
                <w:lang w:val="kk-KZ"/>
              </w:rPr>
            </w:pPr>
            <w:r>
              <w:rPr>
                <w:rStyle w:val="shorttext"/>
                <w:rFonts w:ascii="Times New Roman" w:eastAsia="Times New Roman" w:hAnsi="Times New Roman"/>
                <w:sz w:val="24"/>
                <w:szCs w:val="24"/>
                <w:lang w:val="kk-KZ"/>
              </w:rPr>
              <w:lastRenderedPageBreak/>
              <w:t>Университеттік құндылықтар негізінде курстың академиялық саясаты</w:t>
            </w:r>
            <w:r w:rsidRPr="00CB1780">
              <w:rPr>
                <w:rStyle w:val="shorttext"/>
                <w:rFonts w:ascii="Times New Roman" w:eastAsia="Times New Roman" w:hAnsi="Times New Roman"/>
                <w:sz w:val="24"/>
                <w:szCs w:val="24"/>
                <w:lang w:val="kk-KZ"/>
              </w:rPr>
              <w:t xml:space="preserve"> </w:t>
            </w:r>
          </w:p>
        </w:tc>
        <w:tc>
          <w:tcPr>
            <w:tcW w:w="8045" w:type="dxa"/>
            <w:gridSpan w:val="3"/>
          </w:tcPr>
          <w:p w:rsidR="00A30561" w:rsidRDefault="00A30561" w:rsidP="0025061B">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rPr>
            </w:pPr>
            <w:r w:rsidRPr="0052374F">
              <w:rPr>
                <w:rFonts w:ascii="Times New Roman" w:eastAsia="Times New Roman" w:hAnsi="Times New Roman"/>
                <w:b/>
                <w:sz w:val="24"/>
                <w:szCs w:val="24"/>
                <w:lang w:val="kk-KZ"/>
              </w:rPr>
              <w:t>Академиялық мінез-құлық ережесі:</w:t>
            </w:r>
            <w:r>
              <w:rPr>
                <w:rFonts w:ascii="Times New Roman" w:eastAsia="Times New Roman" w:hAnsi="Times New Roman"/>
                <w:b/>
                <w:sz w:val="24"/>
                <w:szCs w:val="24"/>
                <w:lang w:val="kk-KZ"/>
              </w:rPr>
              <w:t xml:space="preserve"> </w:t>
            </w:r>
          </w:p>
          <w:p w:rsidR="00A30561" w:rsidRPr="00CB1780" w:rsidRDefault="00A30561" w:rsidP="0025061B">
            <w:pPr>
              <w:pStyle w:val="a3"/>
              <w:numPr>
                <w:ilvl w:val="0"/>
                <w:numId w:val="1"/>
              </w:numPr>
              <w:tabs>
                <w:tab w:val="left" w:pos="426"/>
              </w:tabs>
              <w:suppressAutoHyphens w:val="0"/>
              <w:autoSpaceDE w:val="0"/>
              <w:autoSpaceDN w:val="0"/>
              <w:adjustRightInd w:val="0"/>
              <w:spacing w:after="0" w:line="240" w:lineRule="auto"/>
              <w:ind w:left="34" w:firstLine="0"/>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A30561" w:rsidRPr="00CB1780" w:rsidRDefault="00A30561" w:rsidP="0025061B">
            <w:pPr>
              <w:pStyle w:val="a3"/>
              <w:numPr>
                <w:ilvl w:val="0"/>
                <w:numId w:val="1"/>
              </w:numPr>
              <w:tabs>
                <w:tab w:val="left" w:pos="426"/>
              </w:tabs>
              <w:suppressAutoHyphens w:val="0"/>
              <w:autoSpaceDE w:val="0"/>
              <w:autoSpaceDN w:val="0"/>
              <w:adjustRightInd w:val="0"/>
              <w:spacing w:after="0" w:line="240" w:lineRule="auto"/>
              <w:ind w:left="34" w:firstLine="0"/>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Үй тапсырмалары семестр бойы бөлінеді төменде берілген пән кестесіне сай болады.</w:t>
            </w:r>
          </w:p>
          <w:p w:rsidR="00A30561" w:rsidRPr="00CB1780" w:rsidRDefault="00A30561" w:rsidP="0025061B">
            <w:pPr>
              <w:pStyle w:val="a3"/>
              <w:numPr>
                <w:ilvl w:val="0"/>
                <w:numId w:val="1"/>
              </w:numPr>
              <w:tabs>
                <w:tab w:val="left" w:pos="426"/>
              </w:tabs>
              <w:suppressAutoHyphens w:val="0"/>
              <w:spacing w:after="0" w:line="240" w:lineRule="auto"/>
              <w:ind w:left="34" w:firstLine="0"/>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A30561" w:rsidRPr="00CB1780" w:rsidRDefault="00A30561" w:rsidP="0025061B">
            <w:pPr>
              <w:pStyle w:val="a3"/>
              <w:numPr>
                <w:ilvl w:val="0"/>
                <w:numId w:val="1"/>
              </w:numPr>
              <w:tabs>
                <w:tab w:val="left" w:pos="426"/>
              </w:tabs>
              <w:suppressAutoHyphens w:val="0"/>
              <w:spacing w:after="0" w:line="240" w:lineRule="auto"/>
              <w:ind w:left="34" w:firstLine="0"/>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A30561" w:rsidRPr="00CB1780" w:rsidRDefault="00A30561" w:rsidP="0025061B">
            <w:pPr>
              <w:tabs>
                <w:tab w:val="left" w:pos="426"/>
              </w:tabs>
              <w:spacing w:after="0" w:line="240" w:lineRule="auto"/>
              <w:ind w:left="34"/>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Индивидуалды жобалардың  нәтижелері курсты бағалаудың   10% қамтиды.</w:t>
            </w:r>
          </w:p>
          <w:p w:rsidR="00A30561" w:rsidRPr="00CB1780" w:rsidRDefault="00A30561" w:rsidP="0025061B">
            <w:pPr>
              <w:pStyle w:val="a3"/>
              <w:numPr>
                <w:ilvl w:val="0"/>
                <w:numId w:val="1"/>
              </w:numPr>
              <w:tabs>
                <w:tab w:val="left" w:pos="426"/>
              </w:tabs>
              <w:suppressAutoHyphens w:val="0"/>
              <w:spacing w:after="0" w:line="240" w:lineRule="auto"/>
              <w:ind w:left="34" w:firstLine="0"/>
              <w:contextualSpacing w:val="0"/>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A30561" w:rsidRPr="00CB1780" w:rsidRDefault="00A30561" w:rsidP="0025061B">
            <w:pPr>
              <w:pStyle w:val="a3"/>
              <w:tabs>
                <w:tab w:val="left" w:pos="426"/>
              </w:tabs>
              <w:spacing w:after="0" w:line="240" w:lineRule="auto"/>
              <w:ind w:left="34"/>
              <w:contextualSpacing w:val="0"/>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6.үй тапсрымаларын орындау кеелсі ережелерге сүйенеді:</w:t>
            </w:r>
          </w:p>
          <w:p w:rsidR="00A30561" w:rsidRPr="00CB1780" w:rsidRDefault="00A30561" w:rsidP="0025061B">
            <w:pPr>
              <w:pStyle w:val="a3"/>
              <w:numPr>
                <w:ilvl w:val="0"/>
                <w:numId w:val="3"/>
              </w:numPr>
              <w:tabs>
                <w:tab w:val="left" w:pos="426"/>
              </w:tabs>
              <w:suppressAutoHyphens w:val="0"/>
              <w:spacing w:after="0" w:line="240" w:lineRule="auto"/>
              <w:ind w:left="34" w:firstLine="0"/>
              <w:jc w:val="both"/>
              <w:rPr>
                <w:rStyle w:val="shorttext"/>
                <w:rFonts w:ascii="Times New Roman" w:eastAsia="Times New Roman" w:hAnsi="Times New Roman"/>
                <w:sz w:val="24"/>
                <w:szCs w:val="24"/>
                <w:lang w:val="kk-KZ"/>
              </w:rPr>
            </w:pPr>
            <w:r w:rsidRPr="00CB1780">
              <w:rPr>
                <w:rStyle w:val="shorttext"/>
                <w:rFonts w:ascii="Times New Roman" w:eastAsia="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A30561" w:rsidRPr="00CB1780" w:rsidRDefault="00A30561" w:rsidP="0025061B">
            <w:pPr>
              <w:pStyle w:val="a3"/>
              <w:numPr>
                <w:ilvl w:val="0"/>
                <w:numId w:val="3"/>
              </w:numPr>
              <w:tabs>
                <w:tab w:val="left" w:pos="426"/>
              </w:tabs>
              <w:suppressAutoHyphens w:val="0"/>
              <w:spacing w:after="0" w:line="240" w:lineRule="auto"/>
              <w:ind w:left="34" w:firstLine="0"/>
              <w:jc w:val="both"/>
              <w:rPr>
                <w:rStyle w:val="shorttext"/>
                <w:rFonts w:ascii="Times New Roman" w:eastAsia="Times New Roman" w:hAnsi="Times New Roman"/>
                <w:sz w:val="24"/>
                <w:szCs w:val="24"/>
                <w:lang w:val="kk-KZ"/>
              </w:rPr>
            </w:pPr>
            <w:r w:rsidRPr="00CB1780">
              <w:rPr>
                <w:rStyle w:val="shorttext"/>
                <w:rFonts w:ascii="Times New Roman" w:eastAsia="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A30561" w:rsidRPr="00CB1780" w:rsidRDefault="00A30561" w:rsidP="0025061B">
            <w:pPr>
              <w:pStyle w:val="a3"/>
              <w:numPr>
                <w:ilvl w:val="0"/>
                <w:numId w:val="3"/>
              </w:numPr>
              <w:tabs>
                <w:tab w:val="left" w:pos="426"/>
              </w:tabs>
              <w:suppressAutoHyphens w:val="0"/>
              <w:spacing w:after="0" w:line="240" w:lineRule="auto"/>
              <w:ind w:left="34" w:firstLine="0"/>
              <w:jc w:val="both"/>
              <w:rPr>
                <w:rFonts w:ascii="Times New Roman" w:eastAsia="Times New Roman" w:hAnsi="Times New Roman"/>
                <w:sz w:val="24"/>
                <w:szCs w:val="24"/>
                <w:lang w:val="kk-KZ"/>
              </w:rPr>
            </w:pPr>
            <w:r w:rsidRPr="00CB1780">
              <w:rPr>
                <w:rStyle w:val="shorttext"/>
                <w:rFonts w:ascii="Times New Roman" w:eastAsia="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A30561" w:rsidRPr="0052374F" w:rsidRDefault="00A30561" w:rsidP="0025061B">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rPr>
            </w:pPr>
            <w:r w:rsidRPr="00CB1780">
              <w:rPr>
                <w:rStyle w:val="shorttext"/>
                <w:rFonts w:ascii="Times New Roman" w:eastAsia="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rsidR="00A30561" w:rsidRPr="00A30561" w:rsidTr="0025061B">
        <w:trPr>
          <w:trHeight w:val="921"/>
        </w:trPr>
        <w:tc>
          <w:tcPr>
            <w:tcW w:w="1809" w:type="dxa"/>
            <w:vMerge/>
          </w:tcPr>
          <w:p w:rsidR="00A30561" w:rsidRDefault="00A30561" w:rsidP="0025061B">
            <w:pPr>
              <w:spacing w:after="0" w:line="240" w:lineRule="auto"/>
              <w:rPr>
                <w:rStyle w:val="shorttext"/>
                <w:rFonts w:ascii="Times New Roman" w:eastAsia="Times New Roman" w:hAnsi="Times New Roman"/>
                <w:sz w:val="24"/>
                <w:szCs w:val="24"/>
                <w:lang w:val="kk-KZ"/>
              </w:rPr>
            </w:pPr>
          </w:p>
        </w:tc>
        <w:tc>
          <w:tcPr>
            <w:tcW w:w="8045" w:type="dxa"/>
            <w:gridSpan w:val="3"/>
          </w:tcPr>
          <w:p w:rsidR="00A30561" w:rsidRPr="0052374F" w:rsidRDefault="00A30561" w:rsidP="0025061B">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rPr>
            </w:pPr>
            <w:r w:rsidRPr="0052374F">
              <w:rPr>
                <w:rFonts w:ascii="Times New Roman" w:eastAsia="Times New Roman" w:hAnsi="Times New Roman"/>
                <w:b/>
                <w:sz w:val="24"/>
                <w:szCs w:val="24"/>
                <w:lang w:val="kk-KZ"/>
              </w:rPr>
              <w:t>Академиялық құндылықтар:</w:t>
            </w:r>
            <w:r w:rsidRPr="00CB1780">
              <w:rPr>
                <w:rFonts w:ascii="Times New Roman" w:eastAsia="Times New Roman" w:hAnsi="Times New Roman"/>
                <w:sz w:val="24"/>
                <w:szCs w:val="24"/>
                <w:lang w:val="kk-KZ"/>
              </w:rPr>
              <w:t xml:space="preserve"> 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p>
        </w:tc>
      </w:tr>
      <w:tr w:rsidR="00A30561" w:rsidRPr="00A30561" w:rsidTr="0025061B">
        <w:trPr>
          <w:trHeight w:val="921"/>
        </w:trPr>
        <w:tc>
          <w:tcPr>
            <w:tcW w:w="1809" w:type="dxa"/>
            <w:vMerge w:val="restart"/>
          </w:tcPr>
          <w:p w:rsidR="00A30561" w:rsidRDefault="00A30561" w:rsidP="0025061B">
            <w:pPr>
              <w:spacing w:after="0" w:line="240" w:lineRule="auto"/>
              <w:rPr>
                <w:rStyle w:val="shorttext"/>
                <w:rFonts w:ascii="Times New Roman" w:eastAsia="Times New Roman" w:hAnsi="Times New Roman"/>
                <w:sz w:val="24"/>
                <w:szCs w:val="24"/>
                <w:lang w:val="kk-KZ"/>
              </w:rPr>
            </w:pPr>
            <w:r w:rsidRPr="00CB1780">
              <w:rPr>
                <w:rStyle w:val="shorttext"/>
                <w:rFonts w:ascii="Times New Roman" w:eastAsia="Times New Roman" w:hAnsi="Times New Roman"/>
                <w:sz w:val="24"/>
                <w:szCs w:val="24"/>
                <w:lang w:val="kk-KZ"/>
              </w:rPr>
              <w:t xml:space="preserve">Бағалау </w:t>
            </w:r>
            <w:r>
              <w:rPr>
                <w:rStyle w:val="shorttext"/>
                <w:rFonts w:ascii="Times New Roman" w:eastAsia="Times New Roman" w:hAnsi="Times New Roman"/>
                <w:sz w:val="24"/>
                <w:szCs w:val="24"/>
                <w:lang w:val="kk-KZ"/>
              </w:rPr>
              <w:t xml:space="preserve">және аттестаттау </w:t>
            </w:r>
            <w:r w:rsidRPr="00CB1780">
              <w:rPr>
                <w:rStyle w:val="shorttext"/>
                <w:rFonts w:ascii="Times New Roman" w:eastAsia="Times New Roman" w:hAnsi="Times New Roman"/>
                <w:sz w:val="24"/>
                <w:szCs w:val="24"/>
                <w:lang w:val="kk-KZ"/>
              </w:rPr>
              <w:t>саясаты</w:t>
            </w:r>
          </w:p>
        </w:tc>
        <w:tc>
          <w:tcPr>
            <w:tcW w:w="8045" w:type="dxa"/>
            <w:gridSpan w:val="3"/>
          </w:tcPr>
          <w:p w:rsidR="00A30561" w:rsidRPr="0052374F" w:rsidRDefault="00A30561" w:rsidP="0025061B">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Критерийлік бағалау: </w:t>
            </w:r>
            <w:r w:rsidRPr="00CB1780">
              <w:rPr>
                <w:rFonts w:ascii="Times New Roman" w:eastAsia="Times New Roman" w:hAnsi="Times New Roman"/>
                <w:sz w:val="24"/>
                <w:szCs w:val="24"/>
                <w:lang w:val="kk-KZ"/>
              </w:rPr>
              <w:t>Үй тапсырмалары, индивидуалды жобалар мен презентациялар  мерзімдері  университеттің академиялық саясатына сәйкес кейбір жағдайларға байланысты жеңілдетілуі мүмкін (мысалу ауру, экстренді жағдайлар, авария, күтпеген киын жағдайлар т.сс.). Студенттің ғылыми пікір таласта</w:t>
            </w:r>
            <w:r>
              <w:rPr>
                <w:rFonts w:ascii="Times New Roman" w:eastAsia="Times New Roman" w:hAnsi="Times New Roman"/>
                <w:sz w:val="24"/>
                <w:szCs w:val="24"/>
                <w:lang w:val="kk-KZ"/>
              </w:rPr>
              <w:t>рға, интеллектуалды диалогтарға</w:t>
            </w:r>
            <w:r w:rsidRPr="00CB1780">
              <w:rPr>
                <w:rFonts w:ascii="Times New Roman" w:eastAsia="Times New Roman" w:hAnsi="Times New Roman"/>
                <w:sz w:val="24"/>
                <w:szCs w:val="24"/>
                <w:lang w:val="kk-KZ"/>
              </w:rPr>
              <w:t xml:space="preserve"> сабактарда белсенді катысуы, қарастырылатын сұрақтарға байланысты идеялармен алмасу, же</w:t>
            </w:r>
            <w:r>
              <w:rPr>
                <w:rFonts w:ascii="Times New Roman" w:eastAsia="Times New Roman" w:hAnsi="Times New Roman"/>
                <w:sz w:val="24"/>
                <w:szCs w:val="24"/>
                <w:lang w:val="kk-KZ"/>
              </w:rPr>
              <w:t>ке идеяларын жылжытуы, кеңейтуі,</w:t>
            </w:r>
            <w:r w:rsidRPr="00CB1780">
              <w:rPr>
                <w:rFonts w:ascii="Times New Roman" w:eastAsia="Times New Roman" w:hAnsi="Times New Roman"/>
                <w:sz w:val="24"/>
                <w:szCs w:val="24"/>
                <w:lang w:val="kk-KZ"/>
              </w:rPr>
              <w:t xml:space="preserve"> топпен жұмыс жасауға ынтымақтастықпен жұмыс жасауға дайын болу белсенділігі үшін   пән үшін оның жалпы бағасына әсері болады. Сабак барысындағыәр бір </w:t>
            </w:r>
            <w:r w:rsidRPr="00CB1780">
              <w:rPr>
                <w:rFonts w:ascii="Times New Roman" w:eastAsia="Times New Roman" w:hAnsi="Times New Roman"/>
                <w:sz w:val="24"/>
                <w:szCs w:val="24"/>
                <w:lang w:val="kk-KZ"/>
              </w:rPr>
              <w:lastRenderedPageBreak/>
              <w:t>студенттің  конструктивті сұрақтар беруі, диаологқа түсіп отыруы,  кері байланыс жасауы қатты қолдау алады және оқытушы жалпы бағалауда оларды ескереді.</w:t>
            </w:r>
          </w:p>
        </w:tc>
      </w:tr>
      <w:tr w:rsidR="00A30561" w:rsidRPr="00CB1780" w:rsidTr="0025061B">
        <w:trPr>
          <w:trHeight w:val="361"/>
        </w:trPr>
        <w:tc>
          <w:tcPr>
            <w:tcW w:w="1809" w:type="dxa"/>
            <w:vMerge/>
          </w:tcPr>
          <w:p w:rsidR="00A30561" w:rsidRPr="00CB1780" w:rsidRDefault="00A30561" w:rsidP="0025061B">
            <w:pPr>
              <w:spacing w:after="0" w:line="240" w:lineRule="auto"/>
              <w:rPr>
                <w:rStyle w:val="shorttext"/>
                <w:rFonts w:ascii="Times New Roman" w:eastAsia="Times New Roman" w:hAnsi="Times New Roman"/>
                <w:sz w:val="24"/>
                <w:szCs w:val="24"/>
                <w:lang w:val="kk-KZ"/>
              </w:rPr>
            </w:pPr>
          </w:p>
        </w:tc>
        <w:tc>
          <w:tcPr>
            <w:tcW w:w="8045" w:type="dxa"/>
            <w:gridSpan w:val="3"/>
          </w:tcPr>
          <w:p w:rsidR="00A30561" w:rsidRDefault="00A30561" w:rsidP="0025061B">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Суммалық бағалау:</w:t>
            </w:r>
          </w:p>
        </w:tc>
      </w:tr>
      <w:tr w:rsidR="00A30561" w:rsidRPr="00CB1780" w:rsidTr="0025061B">
        <w:trPr>
          <w:trHeight w:val="258"/>
        </w:trPr>
        <w:tc>
          <w:tcPr>
            <w:tcW w:w="1809" w:type="dxa"/>
            <w:vMerge/>
          </w:tcPr>
          <w:p w:rsidR="00A30561" w:rsidRPr="0052374F" w:rsidRDefault="00A30561" w:rsidP="0025061B">
            <w:pPr>
              <w:pStyle w:val="a3"/>
              <w:tabs>
                <w:tab w:val="left" w:pos="426"/>
              </w:tabs>
              <w:autoSpaceDE w:val="0"/>
              <w:autoSpaceDN w:val="0"/>
              <w:adjustRightInd w:val="0"/>
              <w:spacing w:after="0" w:line="240" w:lineRule="auto"/>
              <w:ind w:left="0"/>
              <w:jc w:val="both"/>
              <w:rPr>
                <w:rStyle w:val="shorttext"/>
                <w:rFonts w:ascii="Times New Roman" w:eastAsia="Times New Roman" w:hAnsi="Times New Roman"/>
                <w:sz w:val="24"/>
                <w:szCs w:val="24"/>
                <w:lang w:val="kk-KZ"/>
              </w:rPr>
            </w:pPr>
          </w:p>
        </w:tc>
        <w:tc>
          <w:tcPr>
            <w:tcW w:w="4536" w:type="dxa"/>
          </w:tcPr>
          <w:p w:rsidR="00A30561" w:rsidRPr="00CB1780" w:rsidRDefault="00A30561" w:rsidP="0025061B">
            <w:pPr>
              <w:tabs>
                <w:tab w:val="left" w:pos="426"/>
              </w:tabs>
              <w:autoSpaceDE w:val="0"/>
              <w:autoSpaceDN w:val="0"/>
              <w:adjustRightInd w:val="0"/>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 xml:space="preserve">Өзіндік жұмыстың сипаттамасы </w:t>
            </w:r>
          </w:p>
        </w:tc>
        <w:tc>
          <w:tcPr>
            <w:tcW w:w="1134" w:type="dxa"/>
          </w:tcPr>
          <w:p w:rsidR="00A30561" w:rsidRPr="00CB1780" w:rsidRDefault="00A30561" w:rsidP="0025061B">
            <w:pPr>
              <w:tabs>
                <w:tab w:val="left" w:pos="426"/>
              </w:tabs>
              <w:autoSpaceDE w:val="0"/>
              <w:autoSpaceDN w:val="0"/>
              <w:adjustRightInd w:val="0"/>
              <w:spacing w:after="0" w:line="240" w:lineRule="auto"/>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Салмақ</w:t>
            </w:r>
          </w:p>
          <w:p w:rsidR="00A30561" w:rsidRPr="00CB1780" w:rsidRDefault="00A30561" w:rsidP="0025061B">
            <w:pPr>
              <w:tabs>
                <w:tab w:val="left" w:pos="426"/>
              </w:tabs>
              <w:autoSpaceDE w:val="0"/>
              <w:autoSpaceDN w:val="0"/>
              <w:adjustRightInd w:val="0"/>
              <w:spacing w:after="0" w:line="240" w:lineRule="auto"/>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көлемі</w:t>
            </w:r>
          </w:p>
        </w:tc>
        <w:tc>
          <w:tcPr>
            <w:tcW w:w="2375" w:type="dxa"/>
          </w:tcPr>
          <w:p w:rsidR="00A30561" w:rsidRPr="00CB1780" w:rsidRDefault="00A30561" w:rsidP="0025061B">
            <w:pPr>
              <w:pStyle w:val="a3"/>
              <w:tabs>
                <w:tab w:val="left" w:pos="317"/>
              </w:tabs>
              <w:autoSpaceDE w:val="0"/>
              <w:autoSpaceDN w:val="0"/>
              <w:adjustRightInd w:val="0"/>
              <w:spacing w:after="0" w:line="240" w:lineRule="auto"/>
              <w:ind w:left="0"/>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Оқыту нәтижелері</w:t>
            </w:r>
          </w:p>
          <w:p w:rsidR="00A30561" w:rsidRPr="00CB1780" w:rsidRDefault="00A30561" w:rsidP="0025061B">
            <w:pPr>
              <w:pStyle w:val="a3"/>
              <w:tabs>
                <w:tab w:val="left" w:pos="317"/>
              </w:tabs>
              <w:autoSpaceDE w:val="0"/>
              <w:autoSpaceDN w:val="0"/>
              <w:adjustRightInd w:val="0"/>
              <w:spacing w:after="0" w:line="240" w:lineRule="auto"/>
              <w:ind w:left="0"/>
              <w:jc w:val="center"/>
              <w:rPr>
                <w:rFonts w:ascii="Times New Roman" w:eastAsia="Times New Roman" w:hAnsi="Times New Roman"/>
                <w:b/>
                <w:sz w:val="24"/>
                <w:szCs w:val="24"/>
                <w:lang w:val="kk-KZ"/>
              </w:rPr>
            </w:pPr>
          </w:p>
        </w:tc>
      </w:tr>
      <w:tr w:rsidR="00A30561" w:rsidRPr="00CB1780" w:rsidTr="0025061B">
        <w:trPr>
          <w:trHeight w:val="576"/>
        </w:trPr>
        <w:tc>
          <w:tcPr>
            <w:tcW w:w="1809" w:type="dxa"/>
            <w:vMerge/>
          </w:tcPr>
          <w:p w:rsidR="00A30561" w:rsidRPr="00CB1780" w:rsidRDefault="00A30561" w:rsidP="0025061B">
            <w:pPr>
              <w:pStyle w:val="a3"/>
              <w:tabs>
                <w:tab w:val="left" w:pos="426"/>
              </w:tabs>
              <w:autoSpaceDE w:val="0"/>
              <w:autoSpaceDN w:val="0"/>
              <w:adjustRightInd w:val="0"/>
              <w:spacing w:after="0" w:line="240" w:lineRule="auto"/>
              <w:ind w:left="0"/>
              <w:jc w:val="both"/>
              <w:rPr>
                <w:rStyle w:val="shorttext"/>
                <w:rFonts w:ascii="Times New Roman" w:eastAsia="Times New Roman" w:hAnsi="Times New Roman"/>
                <w:sz w:val="24"/>
                <w:szCs w:val="24"/>
              </w:rPr>
            </w:pPr>
          </w:p>
        </w:tc>
        <w:tc>
          <w:tcPr>
            <w:tcW w:w="4536" w:type="dxa"/>
          </w:tcPr>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Үй тапсырмасы </w:t>
            </w:r>
          </w:p>
          <w:p w:rsidR="00A30561" w:rsidRPr="00CB1780" w:rsidRDefault="00A30561" w:rsidP="0025061B">
            <w:pPr>
              <w:tabs>
                <w:tab w:val="left" w:pos="426"/>
              </w:tabs>
              <w:autoSpaceDE w:val="0"/>
              <w:autoSpaceDN w:val="0"/>
              <w:adjustRightInd w:val="0"/>
              <w:spacing w:after="0" w:line="240" w:lineRule="auto"/>
              <w:jc w:val="both"/>
              <w:rPr>
                <w:rStyle w:val="shorttext"/>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Индивидуалды  жоба жасау </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Презентация өткізу</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Емтихандар </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Қорытындысы </w:t>
            </w:r>
          </w:p>
        </w:tc>
        <w:tc>
          <w:tcPr>
            <w:tcW w:w="1134" w:type="dxa"/>
          </w:tcPr>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35%</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lang w:val="kk-KZ"/>
              </w:rPr>
            </w:pP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10%</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15%</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u w:val="single"/>
              </w:rPr>
            </w:pPr>
            <w:r w:rsidRPr="00CB1780">
              <w:rPr>
                <w:rFonts w:ascii="Times New Roman" w:eastAsia="Times New Roman" w:hAnsi="Times New Roman"/>
                <w:sz w:val="24"/>
                <w:szCs w:val="24"/>
                <w:u w:val="single"/>
              </w:rPr>
              <w:t>40%</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100%</w:t>
            </w:r>
          </w:p>
        </w:tc>
        <w:tc>
          <w:tcPr>
            <w:tcW w:w="2375" w:type="dxa"/>
          </w:tcPr>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1,2,3</w:t>
            </w:r>
            <w:r>
              <w:rPr>
                <w:rFonts w:ascii="Times New Roman" w:eastAsia="Times New Roman" w:hAnsi="Times New Roman"/>
                <w:sz w:val="24"/>
                <w:szCs w:val="24"/>
                <w:lang w:val="kk-KZ"/>
              </w:rPr>
              <w:t>,</w:t>
            </w:r>
            <w:r w:rsidRPr="00CB1780">
              <w:rPr>
                <w:rFonts w:ascii="Times New Roman" w:eastAsia="Times New Roman" w:hAnsi="Times New Roman"/>
                <w:sz w:val="24"/>
                <w:szCs w:val="24"/>
              </w:rPr>
              <w:t>4,5,6</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lang w:val="kk-KZ"/>
              </w:rPr>
            </w:pP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2,3,4</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4,5,6</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1,2,3,4,5,6</w:t>
            </w:r>
          </w:p>
        </w:tc>
      </w:tr>
      <w:tr w:rsidR="00A30561" w:rsidRPr="00CB1780" w:rsidTr="0025061B">
        <w:tc>
          <w:tcPr>
            <w:tcW w:w="1809" w:type="dxa"/>
            <w:vMerge/>
          </w:tcPr>
          <w:p w:rsidR="00A30561" w:rsidRPr="00CB1780" w:rsidRDefault="00A30561" w:rsidP="0025061B">
            <w:pPr>
              <w:pStyle w:val="a3"/>
              <w:tabs>
                <w:tab w:val="left" w:pos="426"/>
              </w:tabs>
              <w:autoSpaceDE w:val="0"/>
              <w:autoSpaceDN w:val="0"/>
              <w:adjustRightInd w:val="0"/>
              <w:spacing w:after="0" w:line="240" w:lineRule="auto"/>
              <w:ind w:left="0"/>
              <w:jc w:val="both"/>
              <w:rPr>
                <w:rStyle w:val="shorttext"/>
                <w:rFonts w:ascii="Times New Roman" w:eastAsia="Times New Roman" w:hAnsi="Times New Roman"/>
                <w:sz w:val="24"/>
                <w:szCs w:val="24"/>
              </w:rPr>
            </w:pPr>
          </w:p>
        </w:tc>
        <w:tc>
          <w:tcPr>
            <w:tcW w:w="8045" w:type="dxa"/>
            <w:gridSpan w:val="3"/>
          </w:tcPr>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Сіздің қорытынды бағаңыз келесі формуламен есептелінеді</w:t>
            </w:r>
          </w:p>
          <w:p w:rsidR="00A30561" w:rsidRPr="00050F6A"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m:oMathPara>
              <m:oMath>
                <m:r>
                  <m:rPr>
                    <m:sty m:val="p"/>
                  </m:rPr>
                  <w:rPr>
                    <w:rFonts w:ascii="Cambria Math" w:eastAsia="Times New Roman" w:hAnsi="Times New Roman"/>
                    <w:color w:val="000000"/>
                    <w:lang w:val="kk-KZ"/>
                  </w:rPr>
                  <m:t>пәнбойыншақорытындыбаға</m:t>
                </m:r>
                <m:r>
                  <m:rPr>
                    <m:sty m:val="p"/>
                  </m:rPr>
                  <w:rPr>
                    <w:rFonts w:ascii="Cambria Math" w:eastAsia="Times New Roman" w:hAnsi="Times New Roman"/>
                    <w:color w:val="000000"/>
                    <w:lang w:val="kk-KZ"/>
                  </w:rPr>
                  <m:t xml:space="preserve"> =</m:t>
                </m:r>
                <m:f>
                  <m:fPr>
                    <m:ctrlPr>
                      <w:rPr>
                        <w:rFonts w:ascii="Cambria Math" w:eastAsia="Times New Roman" w:hAnsi="Times New Roman"/>
                        <w:bCs/>
                        <w:color w:val="000000"/>
                        <w:lang w:val="kk-KZ"/>
                      </w:rPr>
                    </m:ctrlPr>
                  </m:fPr>
                  <m:num>
                    <m:r>
                      <m:rPr>
                        <m:sty m:val="p"/>
                      </m:rPr>
                      <w:rPr>
                        <w:rFonts w:ascii="Cambria Math" w:eastAsia="Times New Roman" w:hAnsi="Times New Roman"/>
                        <w:color w:val="000000"/>
                        <w:lang w:val="kk-KZ"/>
                      </w:rPr>
                      <m:t>РК</m:t>
                    </m:r>
                    <m:r>
                      <m:rPr>
                        <m:sty m:val="p"/>
                      </m:rPr>
                      <w:rPr>
                        <w:rFonts w:ascii="Cambria Math" w:eastAsia="Times New Roman" w:hAnsi="Times New Roman"/>
                        <w:color w:val="000000"/>
                        <w:lang w:val="kk-KZ"/>
                      </w:rPr>
                      <m:t>1+</m:t>
                    </m:r>
                    <m:r>
                      <m:rPr>
                        <m:sty m:val="p"/>
                      </m:rPr>
                      <w:rPr>
                        <w:rFonts w:ascii="Cambria Math" w:eastAsia="Times New Roman" w:hAnsi="Times New Roman"/>
                        <w:color w:val="000000"/>
                        <w:lang w:val="kk-KZ"/>
                      </w:rPr>
                      <m:t>РК</m:t>
                    </m:r>
                    <m:r>
                      <m:rPr>
                        <m:sty m:val="p"/>
                      </m:rPr>
                      <w:rPr>
                        <w:rFonts w:ascii="Cambria Math" w:eastAsia="Times New Roman" w:hAnsi="Times New Roman"/>
                        <w:color w:val="000000"/>
                        <w:lang w:val="kk-KZ"/>
                      </w:rPr>
                      <m:t>2</m:t>
                    </m:r>
                  </m:num>
                  <m:den>
                    <m:r>
                      <m:rPr>
                        <m:sty m:val="p"/>
                      </m:rPr>
                      <w:rPr>
                        <w:rFonts w:ascii="Cambria Math" w:eastAsia="Times New Roman" w:hAnsi="Times New Roman"/>
                        <w:color w:val="000000"/>
                        <w:lang w:val="kk-KZ"/>
                      </w:rPr>
                      <m:t>2</m:t>
                    </m:r>
                  </m:den>
                </m:f>
                <m:r>
                  <m:rPr>
                    <m:sty m:val="p"/>
                  </m:rPr>
                  <w:rPr>
                    <w:rFonts w:ascii="Cambria Math" w:eastAsia="Times New Roman" w:hAnsi="Times New Roman"/>
                    <w:color w:val="000000"/>
                    <w:lang w:val="kk-KZ"/>
                  </w:rPr>
                  <m:t>∙</m:t>
                </m:r>
                <m:r>
                  <m:rPr>
                    <m:sty m:val="p"/>
                  </m:rPr>
                  <w:rPr>
                    <w:rFonts w:ascii="Cambria Math" w:eastAsia="Times New Roman" w:hAnsi="Times New Roman"/>
                    <w:color w:val="000000"/>
                    <w:lang w:val="kk-KZ"/>
                  </w:rPr>
                  <m:t>0,6+0,1</m:t>
                </m:r>
                <m:r>
                  <m:rPr>
                    <m:sty m:val="p"/>
                  </m:rPr>
                  <w:rPr>
                    <w:rFonts w:ascii="Cambria Math" w:eastAsia="Times New Roman" w:hAnsi="Times New Roman"/>
                    <w:color w:val="000000"/>
                    <w:lang w:val="kk-KZ"/>
                  </w:rPr>
                  <m:t>МТ</m:t>
                </m:r>
                <m:r>
                  <m:rPr>
                    <m:sty m:val="p"/>
                  </m:rPr>
                  <w:rPr>
                    <w:rFonts w:ascii="Cambria Math" w:eastAsia="Times New Roman" w:hAnsi="Times New Roman"/>
                    <w:color w:val="000000"/>
                    <w:lang w:val="kk-KZ"/>
                  </w:rPr>
                  <m:t>+0,3</m:t>
                </m:r>
                <m:r>
                  <m:rPr>
                    <m:sty m:val="p"/>
                  </m:rPr>
                  <w:rPr>
                    <w:rFonts w:ascii="Cambria Math" w:eastAsia="Times New Roman" w:hAnsi="Times New Roman"/>
                    <w:color w:val="000000"/>
                    <w:lang w:val="kk-KZ"/>
                  </w:rPr>
                  <m:t>ИК</m:t>
                </m:r>
              </m:oMath>
            </m:oMathPara>
          </w:p>
          <w:p w:rsidR="00A30561" w:rsidRPr="00CB1780" w:rsidRDefault="00A30561" w:rsidP="0025061B">
            <w:pPr>
              <w:pStyle w:val="a3"/>
              <w:tabs>
                <w:tab w:val="left" w:pos="426"/>
              </w:tabs>
              <w:autoSpaceDE w:val="0"/>
              <w:autoSpaceDN w:val="0"/>
              <w:adjustRightInd w:val="0"/>
              <w:spacing w:after="0" w:line="240" w:lineRule="auto"/>
              <w:ind w:left="34"/>
              <w:jc w:val="both"/>
              <w:rPr>
                <w:rFonts w:ascii="Times New Roman" w:eastAsia="Times New Roman" w:hAnsi="Times New Roman"/>
                <w:sz w:val="24"/>
                <w:szCs w:val="24"/>
              </w:rPr>
            </w:pPr>
            <w:r w:rsidRPr="00CB1780">
              <w:rPr>
                <w:rFonts w:ascii="Times New Roman" w:eastAsia="Times New Roman" w:hAnsi="Times New Roman"/>
                <w:sz w:val="24"/>
                <w:szCs w:val="24"/>
                <w:lang w:val="kk-KZ"/>
              </w:rPr>
              <w:t>төменде бағалаудың минималдыв  көрсеткіштері процентьпен  көрсетілген</w:t>
            </w:r>
            <w:r w:rsidRPr="00CB1780">
              <w:rPr>
                <w:rFonts w:ascii="Times New Roman" w:eastAsia="Times New Roman" w:hAnsi="Times New Roman"/>
                <w:sz w:val="24"/>
                <w:szCs w:val="24"/>
              </w:rPr>
              <w:t>:</w:t>
            </w:r>
          </w:p>
          <w:p w:rsidR="00A30561" w:rsidRPr="00CB1780" w:rsidRDefault="00A30561" w:rsidP="0025061B">
            <w:pPr>
              <w:pStyle w:val="a3"/>
              <w:tabs>
                <w:tab w:val="left" w:pos="426"/>
              </w:tabs>
              <w:autoSpaceDE w:val="0"/>
              <w:autoSpaceDN w:val="0"/>
              <w:adjustRightInd w:val="0"/>
              <w:spacing w:after="0" w:line="240" w:lineRule="auto"/>
              <w:ind w:left="34"/>
              <w:jc w:val="both"/>
              <w:rPr>
                <w:rFonts w:ascii="Times New Roman" w:eastAsia="Times New Roman" w:hAnsi="Times New Roman"/>
                <w:sz w:val="24"/>
                <w:szCs w:val="24"/>
              </w:rPr>
            </w:pPr>
            <w:r w:rsidRPr="00CB1780">
              <w:rPr>
                <w:rFonts w:ascii="Times New Roman" w:eastAsia="Times New Roman" w:hAnsi="Times New Roman"/>
                <w:sz w:val="24"/>
                <w:szCs w:val="24"/>
              </w:rPr>
              <w:t>95% - 100%: А</w:t>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t>90% - 94%: А-</w:t>
            </w:r>
          </w:p>
          <w:p w:rsidR="00A30561" w:rsidRPr="00CB1780" w:rsidRDefault="00A30561" w:rsidP="0025061B">
            <w:pPr>
              <w:pStyle w:val="a3"/>
              <w:tabs>
                <w:tab w:val="left" w:pos="426"/>
              </w:tabs>
              <w:autoSpaceDE w:val="0"/>
              <w:autoSpaceDN w:val="0"/>
              <w:adjustRightInd w:val="0"/>
              <w:spacing w:after="0" w:line="240" w:lineRule="auto"/>
              <w:ind w:left="34"/>
              <w:jc w:val="both"/>
              <w:rPr>
                <w:rFonts w:ascii="Times New Roman" w:eastAsia="Times New Roman" w:hAnsi="Times New Roman"/>
                <w:sz w:val="24"/>
                <w:szCs w:val="24"/>
              </w:rPr>
            </w:pPr>
            <w:r w:rsidRPr="00CB1780">
              <w:rPr>
                <w:rFonts w:ascii="Times New Roman" w:eastAsia="Times New Roman" w:hAnsi="Times New Roman"/>
                <w:sz w:val="24"/>
                <w:szCs w:val="24"/>
              </w:rPr>
              <w:t>85% - 89%: В+</w:t>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t>80% - 84%: В</w:t>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t>75% - 79%: В-</w:t>
            </w:r>
          </w:p>
          <w:p w:rsidR="00A30561" w:rsidRPr="00CB1780" w:rsidRDefault="00A30561" w:rsidP="0025061B">
            <w:pPr>
              <w:pStyle w:val="a3"/>
              <w:tabs>
                <w:tab w:val="left" w:pos="426"/>
              </w:tabs>
              <w:autoSpaceDE w:val="0"/>
              <w:autoSpaceDN w:val="0"/>
              <w:adjustRightInd w:val="0"/>
              <w:spacing w:after="0" w:line="240" w:lineRule="auto"/>
              <w:ind w:left="34"/>
              <w:jc w:val="both"/>
              <w:rPr>
                <w:rFonts w:ascii="Times New Roman" w:eastAsia="Times New Roman" w:hAnsi="Times New Roman"/>
                <w:sz w:val="24"/>
                <w:szCs w:val="24"/>
              </w:rPr>
            </w:pPr>
            <w:r w:rsidRPr="00CB1780">
              <w:rPr>
                <w:rFonts w:ascii="Times New Roman" w:eastAsia="Times New Roman" w:hAnsi="Times New Roman"/>
                <w:sz w:val="24"/>
                <w:szCs w:val="24"/>
              </w:rPr>
              <w:t>70% - 74%: С+</w:t>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t>65% - 69%: С</w:t>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t>60% - 64%: С-</w:t>
            </w:r>
          </w:p>
          <w:p w:rsidR="00A30561" w:rsidRPr="00CB1780" w:rsidRDefault="00A30561" w:rsidP="0025061B">
            <w:pPr>
              <w:tabs>
                <w:tab w:val="left" w:pos="426"/>
              </w:tabs>
              <w:autoSpaceDE w:val="0"/>
              <w:autoSpaceDN w:val="0"/>
              <w:adjustRightInd w:val="0"/>
              <w:spacing w:after="0" w:line="240" w:lineRule="auto"/>
              <w:jc w:val="both"/>
              <w:rPr>
                <w:rFonts w:ascii="Times New Roman" w:eastAsia="Times New Roman" w:hAnsi="Times New Roman"/>
                <w:sz w:val="24"/>
                <w:szCs w:val="24"/>
              </w:rPr>
            </w:pPr>
            <w:r w:rsidRPr="00CB1780">
              <w:rPr>
                <w:rFonts w:ascii="Times New Roman" w:eastAsia="Times New Roman" w:hAnsi="Times New Roman"/>
                <w:sz w:val="24"/>
                <w:szCs w:val="24"/>
              </w:rPr>
              <w:t xml:space="preserve">55% - 59%: </w:t>
            </w:r>
            <w:r w:rsidRPr="00CB1780">
              <w:rPr>
                <w:rFonts w:ascii="Times New Roman" w:eastAsia="Times New Roman" w:hAnsi="Times New Roman"/>
                <w:sz w:val="24"/>
                <w:szCs w:val="24"/>
                <w:lang w:val="en-US"/>
              </w:rPr>
              <w:t>D</w:t>
            </w:r>
            <w:r w:rsidRPr="00CB1780">
              <w:rPr>
                <w:rFonts w:ascii="Times New Roman" w:eastAsia="Times New Roman" w:hAnsi="Times New Roman"/>
                <w:sz w:val="24"/>
                <w:szCs w:val="24"/>
              </w:rPr>
              <w:t>+</w:t>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t xml:space="preserve">50% - 54%: </w:t>
            </w:r>
            <w:r w:rsidRPr="00CB1780">
              <w:rPr>
                <w:rFonts w:ascii="Times New Roman" w:eastAsia="Times New Roman" w:hAnsi="Times New Roman"/>
                <w:sz w:val="24"/>
                <w:szCs w:val="24"/>
                <w:lang w:val="en-US"/>
              </w:rPr>
              <w:t>D</w:t>
            </w:r>
            <w:r w:rsidRPr="00CB1780">
              <w:rPr>
                <w:rFonts w:ascii="Times New Roman" w:eastAsia="Times New Roman" w:hAnsi="Times New Roman"/>
                <w:sz w:val="24"/>
                <w:szCs w:val="24"/>
              </w:rPr>
              <w:t>-</w:t>
            </w:r>
            <w:r w:rsidRPr="00CB1780">
              <w:rPr>
                <w:rFonts w:ascii="Times New Roman" w:eastAsia="Times New Roman" w:hAnsi="Times New Roman"/>
                <w:sz w:val="24"/>
                <w:szCs w:val="24"/>
              </w:rPr>
              <w:tab/>
            </w:r>
            <w:r w:rsidRPr="00CB1780">
              <w:rPr>
                <w:rFonts w:ascii="Times New Roman" w:eastAsia="Times New Roman" w:hAnsi="Times New Roman"/>
                <w:sz w:val="24"/>
                <w:szCs w:val="24"/>
              </w:rPr>
              <w:tab/>
              <w:t xml:space="preserve">0% -49%: </w:t>
            </w:r>
            <w:r w:rsidRPr="00CB1780">
              <w:rPr>
                <w:rFonts w:ascii="Times New Roman" w:eastAsia="Times New Roman" w:hAnsi="Times New Roman"/>
                <w:sz w:val="24"/>
                <w:szCs w:val="24"/>
                <w:lang w:val="en-US"/>
              </w:rPr>
              <w:t>F</w:t>
            </w:r>
          </w:p>
        </w:tc>
      </w:tr>
    </w:tbl>
    <w:p w:rsidR="00A3056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курсының мазмұнын жүзеге асыру календары:</w:t>
      </w:r>
    </w:p>
    <w:p w:rsidR="00A30561" w:rsidRDefault="00A30561" w:rsidP="00A30561">
      <w:pPr>
        <w:spacing w:after="0" w:line="240" w:lineRule="auto"/>
        <w:jc w:val="center"/>
        <w:rPr>
          <w:rFonts w:ascii="Times New Roman" w:hAnsi="Times New Roman"/>
          <w:b/>
          <w:sz w:val="24"/>
          <w:szCs w:val="24"/>
          <w:lang w:val="kk-KZ"/>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6804"/>
        <w:gridCol w:w="992"/>
        <w:gridCol w:w="993"/>
      </w:tblGrid>
      <w:tr w:rsidR="00A30561" w:rsidRPr="0052374F" w:rsidTr="0025061B">
        <w:tc>
          <w:tcPr>
            <w:tcW w:w="1101" w:type="dxa"/>
          </w:tcPr>
          <w:p w:rsidR="00A30561" w:rsidRPr="00CB1780" w:rsidRDefault="00A30561" w:rsidP="0025061B">
            <w:pPr>
              <w:spacing w:after="0" w:line="240" w:lineRule="auto"/>
              <w:jc w:val="center"/>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Апта</w:t>
            </w:r>
            <w:r>
              <w:rPr>
                <w:rFonts w:ascii="Times New Roman" w:eastAsia="Times New Roman" w:hAnsi="Times New Roman"/>
                <w:sz w:val="24"/>
                <w:szCs w:val="24"/>
                <w:lang w:val="kk-KZ"/>
              </w:rPr>
              <w:t xml:space="preserve"> / күні</w:t>
            </w:r>
            <w:r w:rsidRPr="00CB1780">
              <w:rPr>
                <w:rFonts w:ascii="Times New Roman" w:eastAsia="Times New Roman" w:hAnsi="Times New Roman"/>
                <w:sz w:val="24"/>
                <w:szCs w:val="24"/>
                <w:lang w:val="kk-KZ"/>
              </w:rPr>
              <w:t xml:space="preserve"> </w:t>
            </w:r>
          </w:p>
        </w:tc>
        <w:tc>
          <w:tcPr>
            <w:tcW w:w="6804" w:type="dxa"/>
          </w:tcPr>
          <w:p w:rsidR="00A30561" w:rsidRPr="00CB1780" w:rsidRDefault="00A30561" w:rsidP="0025061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Тақырыптың атауы (дәрістер, практикалық сабақтар, СӨЖ)</w:t>
            </w:r>
          </w:p>
        </w:tc>
        <w:tc>
          <w:tcPr>
            <w:tcW w:w="992" w:type="dxa"/>
          </w:tcPr>
          <w:p w:rsidR="00A30561" w:rsidRPr="0052374F" w:rsidRDefault="00A30561" w:rsidP="0025061B">
            <w:pPr>
              <w:spacing w:after="0" w:line="240" w:lineRule="auto"/>
              <w:jc w:val="center"/>
              <w:rPr>
                <w:rFonts w:ascii="Times New Roman" w:eastAsia="Times New Roman" w:hAnsi="Times New Roman"/>
                <w:sz w:val="24"/>
                <w:szCs w:val="24"/>
                <w:lang w:val="kk-KZ"/>
              </w:rPr>
            </w:pPr>
            <w:r w:rsidRPr="0052374F">
              <w:rPr>
                <w:rFonts w:ascii="Times New Roman" w:eastAsia="Times New Roman" w:hAnsi="Times New Roman"/>
                <w:sz w:val="24"/>
                <w:szCs w:val="24"/>
                <w:lang w:val="kk-KZ"/>
              </w:rPr>
              <w:t xml:space="preserve">Сағат саны </w:t>
            </w:r>
          </w:p>
        </w:tc>
        <w:tc>
          <w:tcPr>
            <w:tcW w:w="993" w:type="dxa"/>
          </w:tcPr>
          <w:p w:rsidR="00A30561" w:rsidRPr="0052374F" w:rsidRDefault="00A30561" w:rsidP="0025061B">
            <w:pPr>
              <w:spacing w:after="0" w:line="240" w:lineRule="auto"/>
              <w:jc w:val="center"/>
              <w:rPr>
                <w:rFonts w:ascii="Times New Roman" w:eastAsia="Times New Roman" w:hAnsi="Times New Roman"/>
                <w:sz w:val="24"/>
                <w:szCs w:val="24"/>
                <w:lang w:val="kk-KZ"/>
              </w:rPr>
            </w:pPr>
            <w:r w:rsidRPr="0052374F">
              <w:rPr>
                <w:rFonts w:ascii="Times New Roman" w:eastAsia="Times New Roman" w:hAnsi="Times New Roman"/>
                <w:sz w:val="24"/>
                <w:szCs w:val="24"/>
                <w:lang w:val="kk-KZ"/>
              </w:rPr>
              <w:t>Максималды  балл</w:t>
            </w:r>
          </w:p>
        </w:tc>
      </w:tr>
      <w:tr w:rsidR="00A30561" w:rsidRPr="0052374F" w:rsidTr="0025061B">
        <w:tc>
          <w:tcPr>
            <w:tcW w:w="9890" w:type="dxa"/>
            <w:gridSpan w:val="4"/>
          </w:tcPr>
          <w:p w:rsidR="00A30561" w:rsidRPr="0052374F" w:rsidRDefault="00A30561" w:rsidP="00FB1118">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1 Модуль </w:t>
            </w:r>
            <w:r w:rsidR="00FB1118">
              <w:rPr>
                <w:rFonts w:ascii="Times New Roman" w:eastAsia="Times New Roman" w:hAnsi="Times New Roman"/>
                <w:sz w:val="24"/>
                <w:szCs w:val="24"/>
                <w:lang w:val="kk-KZ"/>
              </w:rPr>
              <w:t>Психология пәніне кіріспе</w:t>
            </w:r>
          </w:p>
        </w:tc>
      </w:tr>
      <w:tr w:rsidR="00A30561" w:rsidRPr="00CB1780" w:rsidTr="0025061B">
        <w:tc>
          <w:tcPr>
            <w:tcW w:w="1101" w:type="dxa"/>
            <w:vMerge w:val="restart"/>
          </w:tcPr>
          <w:p w:rsidR="00A30561" w:rsidRPr="0052374F"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6804" w:type="dxa"/>
          </w:tcPr>
          <w:p w:rsidR="00A30561" w:rsidRPr="00CB1780" w:rsidRDefault="00A30561" w:rsidP="0025061B">
            <w:pPr>
              <w:spacing w:after="0" w:line="240" w:lineRule="auto"/>
              <w:rPr>
                <w:rFonts w:ascii="Times New Roman" w:eastAsia="Times New Roman" w:hAnsi="Times New Roman"/>
                <w:sz w:val="24"/>
                <w:szCs w:val="24"/>
                <w:lang w:val="uk-UA"/>
              </w:rPr>
            </w:pPr>
            <w:r w:rsidRPr="00CB1780">
              <w:rPr>
                <w:rFonts w:ascii="Times New Roman" w:eastAsia="Times New Roman" w:hAnsi="Times New Roman"/>
                <w:sz w:val="24"/>
                <w:szCs w:val="24"/>
                <w:lang w:val="kk-KZ"/>
              </w:rPr>
              <w:t xml:space="preserve">1 дәріс. </w:t>
            </w:r>
            <w:proofErr w:type="spellStart"/>
            <w:r w:rsidR="00FB1118" w:rsidRPr="008522CB">
              <w:rPr>
                <w:rFonts w:ascii="Times New Roman" w:hAnsi="Times New Roman"/>
                <w:lang w:val="uk-UA"/>
              </w:rPr>
              <w:t>Психология</w:t>
            </w:r>
            <w:proofErr w:type="spellEnd"/>
            <w:r w:rsidR="00FB1118" w:rsidRPr="008522CB">
              <w:rPr>
                <w:rFonts w:ascii="Times New Roman" w:hAnsi="Times New Roman"/>
                <w:lang w:val="uk-UA"/>
              </w:rPr>
              <w:t xml:space="preserve"> </w:t>
            </w:r>
            <w:proofErr w:type="spellStart"/>
            <w:r w:rsidR="00FB1118" w:rsidRPr="008522CB">
              <w:rPr>
                <w:rFonts w:ascii="Times New Roman" w:hAnsi="Times New Roman"/>
                <w:lang w:val="uk-UA"/>
              </w:rPr>
              <w:t>ғылымының</w:t>
            </w:r>
            <w:proofErr w:type="spellEnd"/>
            <w:r w:rsidR="00FB1118" w:rsidRPr="008522CB">
              <w:rPr>
                <w:rFonts w:ascii="Times New Roman" w:hAnsi="Times New Roman"/>
                <w:lang w:val="uk-UA"/>
              </w:rPr>
              <w:t xml:space="preserve"> </w:t>
            </w:r>
            <w:proofErr w:type="spellStart"/>
            <w:r w:rsidR="00FB1118" w:rsidRPr="008522CB">
              <w:rPr>
                <w:rFonts w:ascii="Times New Roman" w:hAnsi="Times New Roman"/>
                <w:lang w:val="uk-UA"/>
              </w:rPr>
              <w:t>жалпы</w:t>
            </w:r>
            <w:proofErr w:type="spellEnd"/>
            <w:r w:rsidR="00FB1118" w:rsidRPr="008522CB">
              <w:rPr>
                <w:rFonts w:ascii="Times New Roman" w:hAnsi="Times New Roman"/>
                <w:lang w:val="uk-UA"/>
              </w:rPr>
              <w:t xml:space="preserve"> </w:t>
            </w:r>
            <w:proofErr w:type="spellStart"/>
            <w:r w:rsidR="00FB1118" w:rsidRPr="008522CB">
              <w:rPr>
                <w:rFonts w:ascii="Times New Roman" w:hAnsi="Times New Roman"/>
                <w:lang w:val="uk-UA"/>
              </w:rPr>
              <w:t>мәселелері</w:t>
            </w:r>
            <w:proofErr w:type="spellEnd"/>
            <w:r w:rsidR="00FB1118" w:rsidRPr="008522CB">
              <w:rPr>
                <w:rFonts w:ascii="Times New Roman" w:hAnsi="Times New Roman"/>
                <w:lang w:val="uk-UA"/>
              </w:rPr>
              <w:t>.</w:t>
            </w:r>
            <w:r w:rsidR="00FB1118">
              <w:rPr>
                <w:rFonts w:ascii="Times New Roman" w:hAnsi="Times New Roman"/>
                <w:lang w:val="uk-UA"/>
              </w:rPr>
              <w:t xml:space="preserve"> </w:t>
            </w:r>
            <w:r w:rsidR="00FB1118" w:rsidRPr="008522CB">
              <w:rPr>
                <w:rFonts w:ascii="Times New Roman" w:hAnsi="Times New Roman"/>
                <w:lang w:val="kk-KZ"/>
              </w:rPr>
              <w:t>Психология пәні, оның міндеттері мен әдістері, негізгі салалары, даму тарихы</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rPr>
            </w:pP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1 практикалық (зертханалық) сабақ. </w:t>
            </w:r>
            <w:r w:rsidR="00FB1118" w:rsidRPr="008522CB">
              <w:rPr>
                <w:rFonts w:ascii="Times New Roman" w:hAnsi="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2 дәріс. </w:t>
            </w:r>
            <w:r w:rsidR="00FB1118" w:rsidRPr="00C01423">
              <w:rPr>
                <w:rFonts w:ascii="Times New Roman" w:eastAsia="Times New Roman" w:hAnsi="Times New Roman"/>
                <w:b/>
                <w:lang w:val="kk-KZ"/>
              </w:rPr>
              <w:t xml:space="preserve">  </w:t>
            </w:r>
            <w:r w:rsidR="00FB1118" w:rsidRPr="00C01423">
              <w:rPr>
                <w:rFonts w:ascii="Times New Roman" w:hAnsi="Times New Roman"/>
                <w:lang w:val="kk-KZ"/>
              </w:rPr>
              <w:t>Іс әрекет психологиясы.</w:t>
            </w:r>
            <w:r w:rsidR="00FB1118" w:rsidRPr="00C01423">
              <w:rPr>
                <w:rFonts w:ascii="Times New Roman" w:hAnsi="Times New Roman"/>
                <w:b/>
                <w:lang w:val="kk-KZ"/>
              </w:rPr>
              <w:t xml:space="preserve"> </w:t>
            </w:r>
            <w:r w:rsidR="00FB1118" w:rsidRPr="00C01423">
              <w:rPr>
                <w:rFonts w:ascii="Times New Roman" w:hAnsi="Times New Roman"/>
                <w:lang w:val="kk-KZ"/>
              </w:rPr>
              <w:t>Іс-әрекеттің психологиялық теориясы. Психологиядағы тұлға мәселесі, қарым қатынас психологиясының ерекшеліктері..</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kk-KZ"/>
              </w:rPr>
            </w:pP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2 практикалық (зертханалық) сабақ. </w:t>
            </w:r>
            <w:r w:rsidR="00FB1118" w:rsidRPr="00C01423">
              <w:rPr>
                <w:rFonts w:ascii="Times New Roman" w:hAnsi="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r w:rsidRPr="008276E3">
              <w:rPr>
                <w:rFonts w:ascii="Times New Roman" w:eastAsia="Times New Roman" w:hAnsi="Times New Roman"/>
                <w:lang w:val="kk-KZ"/>
              </w:rPr>
              <w:t>Жеке және отбасылық кеңес беру</w:t>
            </w:r>
            <w:r>
              <w:rPr>
                <w:rFonts w:ascii="Times New Roman" w:eastAsia="Times New Roman" w:hAnsi="Times New Roman"/>
                <w:lang w:val="kk-KZ"/>
              </w:rPr>
              <w:t>.Ұйымдағы психолог қызметі.</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en-US"/>
              </w:rPr>
              <w:t>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3 дәріс. </w:t>
            </w:r>
            <w:r w:rsidR="00FB1118" w:rsidRPr="00C01423">
              <w:rPr>
                <w:rFonts w:ascii="Times New Roman" w:hAnsi="Times New Roman"/>
                <w:lang w:val="kk-KZ"/>
              </w:rPr>
              <w:t>Психикалық құбылыстарға сипаттама</w:t>
            </w:r>
            <w:r w:rsidR="00FB1118" w:rsidRPr="00C01423">
              <w:rPr>
                <w:rFonts w:ascii="Times New Roman" w:hAnsi="Times New Roman"/>
                <w:b/>
                <w:lang w:val="kk-KZ"/>
              </w:rPr>
              <w:t>.</w:t>
            </w:r>
            <w:r w:rsidR="00FB1118" w:rsidRPr="00C01423">
              <w:rPr>
                <w:rFonts w:ascii="Times New Roman" w:hAnsi="Times New Roman"/>
                <w:lang w:val="kk-KZ"/>
              </w:rPr>
              <w:t xml:space="preserve"> Психологиядағы танымдық процестер. Түйсік. Қабылдау. Зейін.</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3 практикалық (зертханалық) сабақ. </w:t>
            </w:r>
            <w:r w:rsidR="00FB1118" w:rsidRPr="00C01423">
              <w:rPr>
                <w:rFonts w:ascii="Times New Roman" w:hAnsi="Times New Roman"/>
                <w:lang w:val="kk-KZ"/>
              </w:rPr>
              <w:t>Психикалық құбылыстарды жеке-жеке қарастыру.</w:t>
            </w:r>
            <w:r w:rsidR="00FB1118" w:rsidRPr="00C01423">
              <w:rPr>
                <w:rFonts w:ascii="Times New Roman" w:hAnsi="Times New Roman"/>
                <w:b/>
                <w:lang w:val="kk-KZ"/>
              </w:rPr>
              <w:t xml:space="preserve"> </w:t>
            </w:r>
            <w:r w:rsidR="00FB1118" w:rsidRPr="00C01423">
              <w:rPr>
                <w:rFonts w:ascii="Times New Roman" w:hAnsi="Times New Roman"/>
                <w:lang w:val="kk-KZ"/>
              </w:rPr>
              <w:t>Танымдық процесстерді схема түрінде талдау</w:t>
            </w:r>
            <w:r w:rsidR="00FB1118" w:rsidRPr="00C01423">
              <w:rPr>
                <w:rFonts w:ascii="Times New Roman" w:hAnsi="Times New Roman"/>
                <w:b/>
                <w:lang w:val="kk-KZ"/>
              </w:rPr>
              <w:t xml:space="preserve">. </w:t>
            </w:r>
            <w:r w:rsidR="00FB1118" w:rsidRPr="00C01423">
              <w:rPr>
                <w:rFonts w:ascii="Times New Roman" w:hAnsi="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en-US"/>
              </w:rPr>
              <w:t>5</w:t>
            </w:r>
          </w:p>
        </w:tc>
      </w:tr>
      <w:tr w:rsidR="00A30561" w:rsidRPr="00BE2D05"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kk-KZ"/>
              </w:rPr>
            </w:pP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w:t>
            </w:r>
            <w:r>
              <w:rPr>
                <w:rFonts w:ascii="Times New Roman" w:eastAsia="Times New Roman" w:hAnsi="Times New Roman"/>
                <w:sz w:val="24"/>
                <w:szCs w:val="24"/>
                <w:lang w:val="kk-KZ"/>
              </w:rPr>
              <w:t>О</w:t>
            </w:r>
            <w:r w:rsidRPr="00CB1780">
              <w:rPr>
                <w:rFonts w:ascii="Times New Roman" w:eastAsia="Times New Roman" w:hAnsi="Times New Roman"/>
                <w:sz w:val="24"/>
                <w:szCs w:val="24"/>
                <w:lang w:val="kk-KZ"/>
              </w:rPr>
              <w:t>ӨЖ</w:t>
            </w:r>
            <w:r>
              <w:rPr>
                <w:rFonts w:ascii="Times New Roman" w:eastAsia="Times New Roman" w:hAnsi="Times New Roman"/>
                <w:sz w:val="24"/>
                <w:szCs w:val="24"/>
                <w:lang w:val="kk-KZ"/>
              </w:rPr>
              <w:t>: 1-тапсырма</w:t>
            </w:r>
            <w:r w:rsidR="00FB1118" w:rsidRPr="00C01423">
              <w:rPr>
                <w:rFonts w:ascii="Times New Roman" w:hAnsi="Times New Roman"/>
                <w:color w:val="000000"/>
                <w:kern w:val="24"/>
                <w:lang w:val="kk-KZ"/>
              </w:rPr>
              <w:t xml:space="preserve"> </w:t>
            </w:r>
            <w:r w:rsidR="00FB1118" w:rsidRPr="00C01423">
              <w:rPr>
                <w:rFonts w:ascii="Times New Roman" w:hAnsi="Times New Roman"/>
                <w:color w:val="000000"/>
                <w:kern w:val="24"/>
                <w:lang w:val="kk-KZ"/>
              </w:rPr>
              <w:t>Психологиялық әдістемелер жиынтығын жасаңыз. Өзіңді өзің танып біл! Өзіңді зерттеп, папка өткіз.</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15</w:t>
            </w:r>
          </w:p>
        </w:tc>
      </w:tr>
      <w:tr w:rsidR="00A30561" w:rsidRPr="00BE2D05"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4 дәріс</w:t>
            </w:r>
            <w:r w:rsidRPr="00B77CA9">
              <w:rPr>
                <w:rFonts w:ascii="Times New Roman" w:eastAsia="Times New Roman" w:hAnsi="Times New Roman"/>
                <w:lang w:val="kk-KZ"/>
              </w:rPr>
              <w:t xml:space="preserve"> </w:t>
            </w:r>
            <w:r w:rsidR="00FB1118" w:rsidRPr="00C01423">
              <w:rPr>
                <w:rFonts w:ascii="Times New Roman" w:hAnsi="Times New Roman"/>
                <w:lang w:val="kk-KZ"/>
              </w:rPr>
              <w:t>Ес психологиясы, теориялары, Ойлау мен сөйлеудің арақатынасы</w:t>
            </w:r>
            <w:r w:rsidR="00FB1118" w:rsidRPr="00C01423">
              <w:rPr>
                <w:rFonts w:ascii="Times New Roman" w:hAnsi="Times New Roman"/>
                <w:b/>
                <w:lang w:val="kk-KZ"/>
              </w:rPr>
              <w:t xml:space="preserve">. </w:t>
            </w:r>
            <w:r w:rsidR="00FB1118" w:rsidRPr="00C01423">
              <w:rPr>
                <w:rFonts w:ascii="Times New Roman" w:hAnsi="Times New Roman"/>
                <w:lang w:val="kk-KZ"/>
              </w:rPr>
              <w:t>Қиял және ерік психологиясы.</w:t>
            </w:r>
          </w:p>
        </w:tc>
        <w:tc>
          <w:tcPr>
            <w:tcW w:w="992" w:type="dxa"/>
          </w:tcPr>
          <w:p w:rsidR="00A30561" w:rsidRPr="00BE2D05" w:rsidRDefault="00A30561" w:rsidP="0025061B">
            <w:pPr>
              <w:spacing w:after="0" w:line="240" w:lineRule="auto"/>
              <w:jc w:val="center"/>
              <w:rPr>
                <w:rFonts w:ascii="Times New Roman" w:eastAsia="Times New Roman" w:hAnsi="Times New Roman"/>
                <w:b/>
                <w:sz w:val="24"/>
                <w:szCs w:val="24"/>
                <w:lang w:val="kk-KZ"/>
              </w:rPr>
            </w:pPr>
            <w:r w:rsidRPr="00BE2D05">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4 практикалық (зертханалық) сабақ. </w:t>
            </w:r>
            <w:r w:rsidR="00FB1118" w:rsidRPr="00C01423">
              <w:rPr>
                <w:rFonts w:ascii="Times New Roman" w:hAnsi="Times New Roman"/>
                <w:lang w:val="kk-KZ"/>
              </w:rPr>
              <w:t>Тілдің пайда болуы мен дамуы. Сөйлеудің даму теориялары</w:t>
            </w:r>
            <w:r w:rsidR="00FB1118" w:rsidRPr="00C01423">
              <w:rPr>
                <w:rFonts w:ascii="Times New Roman" w:hAnsi="Times New Roman"/>
                <w:b/>
                <w:lang w:val="kk-KZ"/>
              </w:rPr>
              <w:t xml:space="preserve">. </w:t>
            </w:r>
            <w:r w:rsidR="00FB1118" w:rsidRPr="00C01423">
              <w:rPr>
                <w:rFonts w:ascii="Times New Roman" w:hAnsi="Times New Roman"/>
                <w:lang w:val="kk-KZ"/>
              </w:rPr>
              <w:t>Қиялдың жалпы сипаттамасы және олардың психикалық іс-әрекеттегі рөлі.</w:t>
            </w:r>
            <w:r w:rsidR="00FB1118" w:rsidRPr="00C01423">
              <w:rPr>
                <w:rFonts w:ascii="Times New Roman" w:hAnsi="Times New Roman"/>
                <w:lang w:val="uk-UA"/>
              </w:rPr>
              <w:t xml:space="preserve"> </w:t>
            </w:r>
            <w:r w:rsidR="00FB1118" w:rsidRPr="00C01423">
              <w:rPr>
                <w:rFonts w:ascii="Times New Roman" w:hAnsi="Times New Roman"/>
                <w:lang w:val="kk-KZ"/>
              </w:rPr>
              <w:t xml:space="preserve">Естiң физиологиялық  </w:t>
            </w:r>
            <w:r w:rsidR="00FB1118" w:rsidRPr="00C01423">
              <w:rPr>
                <w:rFonts w:ascii="Times New Roman" w:hAnsi="Times New Roman"/>
                <w:lang w:val="kk-KZ"/>
              </w:rPr>
              <w:lastRenderedPageBreak/>
              <w:t xml:space="preserve">механизмдерi мен негiзгi процестерi. </w:t>
            </w:r>
            <w:proofErr w:type="spellStart"/>
            <w:r w:rsidR="00FB1118" w:rsidRPr="00C01423">
              <w:rPr>
                <w:rFonts w:ascii="Times New Roman" w:hAnsi="Times New Roman"/>
                <w:lang w:val="uk-UA"/>
              </w:rPr>
              <w:t>Ойлау</w:t>
            </w:r>
            <w:r w:rsidR="00FB1118" w:rsidRPr="00C01423">
              <w:rPr>
                <w:rFonts w:ascii="Times New Roman" w:eastAsia="???" w:hAnsi="Times New Roman"/>
                <w:lang w:val="uk-UA"/>
              </w:rPr>
              <w:t>дың</w:t>
            </w:r>
            <w:proofErr w:type="spellEnd"/>
            <w:r w:rsidR="00FB1118" w:rsidRPr="00C01423">
              <w:rPr>
                <w:rFonts w:ascii="Times New Roman" w:eastAsia="???" w:hAnsi="Times New Roman"/>
                <w:lang w:val="uk-UA"/>
              </w:rPr>
              <w:t xml:space="preserve"> </w:t>
            </w:r>
            <w:proofErr w:type="spellStart"/>
            <w:r w:rsidR="00FB1118" w:rsidRPr="00C01423">
              <w:rPr>
                <w:rFonts w:ascii="Times New Roman" w:eastAsia="???" w:hAnsi="Times New Roman"/>
                <w:lang w:val="uk-UA"/>
              </w:rPr>
              <w:t>табиғаты</w:t>
            </w:r>
            <w:proofErr w:type="spellEnd"/>
            <w:r w:rsidR="00FB1118" w:rsidRPr="00C01423">
              <w:rPr>
                <w:rFonts w:ascii="Times New Roman" w:eastAsia="???" w:hAnsi="Times New Roman"/>
                <w:lang w:val="uk-UA"/>
              </w:rPr>
              <w:t xml:space="preserve"> </w:t>
            </w:r>
            <w:proofErr w:type="spellStart"/>
            <w:r w:rsidR="00FB1118" w:rsidRPr="00C01423">
              <w:rPr>
                <w:rFonts w:ascii="Times New Roman" w:eastAsia="???" w:hAnsi="Times New Roman"/>
                <w:lang w:val="uk-UA"/>
              </w:rPr>
              <w:t>және</w:t>
            </w:r>
            <w:proofErr w:type="spellEnd"/>
            <w:r w:rsidR="00FB1118" w:rsidRPr="00C01423">
              <w:rPr>
                <w:rFonts w:ascii="Times New Roman" w:eastAsia="???" w:hAnsi="Times New Roman"/>
                <w:lang w:val="uk-UA"/>
              </w:rPr>
              <w:t xml:space="preserve"> </w:t>
            </w:r>
            <w:proofErr w:type="spellStart"/>
            <w:r w:rsidR="00FB1118" w:rsidRPr="00C01423">
              <w:rPr>
                <w:rFonts w:ascii="Times New Roman" w:eastAsia="???" w:hAnsi="Times New Roman"/>
                <w:lang w:val="uk-UA"/>
              </w:rPr>
              <w:t>нег</w:t>
            </w:r>
            <w:proofErr w:type="spellEnd"/>
            <w:r w:rsidR="00FB1118" w:rsidRPr="00C01423">
              <w:rPr>
                <w:rFonts w:ascii="Times New Roman" w:eastAsia="???" w:hAnsi="Times New Roman"/>
                <w:lang w:val="kk-KZ"/>
              </w:rPr>
              <w:t>i</w:t>
            </w:r>
            <w:proofErr w:type="spellStart"/>
            <w:r w:rsidR="00FB1118" w:rsidRPr="00C01423">
              <w:rPr>
                <w:rFonts w:ascii="Times New Roman" w:eastAsia="???" w:hAnsi="Times New Roman"/>
                <w:lang w:val="uk-UA"/>
              </w:rPr>
              <w:t>зг</w:t>
            </w:r>
            <w:proofErr w:type="spellEnd"/>
            <w:r w:rsidR="00FB1118" w:rsidRPr="00C01423">
              <w:rPr>
                <w:rFonts w:ascii="Times New Roman" w:eastAsia="???" w:hAnsi="Times New Roman"/>
                <w:lang w:val="kk-KZ"/>
              </w:rPr>
              <w:t>i</w:t>
            </w:r>
            <w:r w:rsidR="00FB1118" w:rsidRPr="00C01423">
              <w:rPr>
                <w:rFonts w:ascii="Times New Roman" w:eastAsia="???" w:hAnsi="Times New Roman"/>
                <w:lang w:val="uk-UA"/>
              </w:rPr>
              <w:t xml:space="preserve"> </w:t>
            </w:r>
            <w:proofErr w:type="spellStart"/>
            <w:r w:rsidR="00FB1118" w:rsidRPr="00C01423">
              <w:rPr>
                <w:rFonts w:ascii="Times New Roman" w:eastAsia="???" w:hAnsi="Times New Roman"/>
                <w:lang w:val="uk-UA"/>
              </w:rPr>
              <w:t>түрлер</w:t>
            </w:r>
            <w:proofErr w:type="spellEnd"/>
            <w:r w:rsidR="00FB1118" w:rsidRPr="00C01423">
              <w:rPr>
                <w:rFonts w:ascii="Times New Roman" w:eastAsia="???" w:hAnsi="Times New Roman"/>
                <w:lang w:val="kk-KZ"/>
              </w:rPr>
              <w:t>i</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lastRenderedPageBreak/>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kk-KZ"/>
              </w:rPr>
            </w:pP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w:t>
            </w:r>
            <w:r>
              <w:rPr>
                <w:rFonts w:ascii="Times New Roman" w:eastAsia="Times New Roman" w:hAnsi="Times New Roman"/>
                <w:sz w:val="24"/>
                <w:szCs w:val="24"/>
                <w:lang w:val="kk-KZ"/>
              </w:rPr>
              <w:t>О</w:t>
            </w:r>
            <w:r w:rsidRPr="00CB1780">
              <w:rPr>
                <w:rFonts w:ascii="Times New Roman" w:eastAsia="Times New Roman" w:hAnsi="Times New Roman"/>
                <w:sz w:val="24"/>
                <w:szCs w:val="24"/>
                <w:lang w:val="kk-KZ"/>
              </w:rPr>
              <w:t>ӨЖ</w:t>
            </w:r>
            <w:r>
              <w:rPr>
                <w:rFonts w:ascii="Times New Roman" w:eastAsia="Times New Roman" w:hAnsi="Times New Roman"/>
                <w:sz w:val="24"/>
                <w:szCs w:val="24"/>
                <w:lang w:val="kk-KZ"/>
              </w:rPr>
              <w:t>: 2-тапсырма</w:t>
            </w:r>
            <w:r w:rsidR="00FB1118" w:rsidRPr="00DE4046">
              <w:rPr>
                <w:rFonts w:ascii="Times New Roman" w:hAnsi="Times New Roman"/>
                <w:lang w:val="uk-UA"/>
              </w:rPr>
              <w:t xml:space="preserve"> </w:t>
            </w:r>
            <w:proofErr w:type="spellStart"/>
            <w:r w:rsidR="00FB1118" w:rsidRPr="00DE4046">
              <w:rPr>
                <w:rFonts w:ascii="Times New Roman" w:hAnsi="Times New Roman"/>
                <w:lang w:val="uk-UA"/>
              </w:rPr>
              <w:t>Топпен</w:t>
            </w:r>
            <w:proofErr w:type="spellEnd"/>
            <w:r w:rsidR="00FB1118" w:rsidRPr="00DE4046">
              <w:rPr>
                <w:rFonts w:ascii="Times New Roman" w:hAnsi="Times New Roman"/>
                <w:lang w:val="uk-UA"/>
              </w:rPr>
              <w:t xml:space="preserve"> </w:t>
            </w:r>
            <w:proofErr w:type="spellStart"/>
            <w:r w:rsidR="00FB1118" w:rsidRPr="00DE4046">
              <w:rPr>
                <w:rFonts w:ascii="Times New Roman" w:hAnsi="Times New Roman"/>
                <w:lang w:val="uk-UA"/>
              </w:rPr>
              <w:t>эмоцияға</w:t>
            </w:r>
            <w:proofErr w:type="spellEnd"/>
            <w:r w:rsidR="00FB1118" w:rsidRPr="00DE4046">
              <w:rPr>
                <w:rFonts w:ascii="Times New Roman" w:hAnsi="Times New Roman"/>
                <w:lang w:val="uk-UA"/>
              </w:rPr>
              <w:t xml:space="preserve"> </w:t>
            </w:r>
            <w:proofErr w:type="spellStart"/>
            <w:r w:rsidR="00FB1118" w:rsidRPr="00DE4046">
              <w:rPr>
                <w:rFonts w:ascii="Times New Roman" w:hAnsi="Times New Roman"/>
                <w:lang w:val="uk-UA"/>
              </w:rPr>
              <w:t>байланысты</w:t>
            </w:r>
            <w:proofErr w:type="spellEnd"/>
            <w:r w:rsidR="00FB1118" w:rsidRPr="00DE4046">
              <w:rPr>
                <w:rFonts w:ascii="Times New Roman" w:hAnsi="Times New Roman"/>
                <w:lang w:val="uk-UA"/>
              </w:rPr>
              <w:t xml:space="preserve"> </w:t>
            </w:r>
            <w:proofErr w:type="spellStart"/>
            <w:r w:rsidR="00FB1118" w:rsidRPr="00DE4046">
              <w:rPr>
                <w:rFonts w:ascii="Times New Roman" w:hAnsi="Times New Roman"/>
                <w:lang w:val="uk-UA"/>
              </w:rPr>
              <w:t>видеоролик</w:t>
            </w:r>
            <w:proofErr w:type="spellEnd"/>
            <w:r w:rsidR="00FB1118" w:rsidRPr="00DE4046">
              <w:rPr>
                <w:rFonts w:ascii="Times New Roman" w:hAnsi="Times New Roman"/>
                <w:lang w:val="uk-UA"/>
              </w:rPr>
              <w:t xml:space="preserve"> </w:t>
            </w:r>
            <w:proofErr w:type="spellStart"/>
            <w:r w:rsidR="00FB1118" w:rsidRPr="00DE4046">
              <w:rPr>
                <w:rFonts w:ascii="Times New Roman" w:hAnsi="Times New Roman"/>
                <w:lang w:val="uk-UA"/>
              </w:rPr>
              <w:t>түсіріңіз</w:t>
            </w:r>
            <w:proofErr w:type="spellEnd"/>
            <w:r w:rsidR="00FB1118" w:rsidRPr="00DE4046">
              <w:rPr>
                <w:rFonts w:ascii="Times New Roman" w:hAnsi="Times New Roman"/>
                <w:lang w:val="uk-UA"/>
              </w:rPr>
              <w:t xml:space="preserve">. 15-20 </w:t>
            </w:r>
            <w:proofErr w:type="spellStart"/>
            <w:r w:rsidR="00FB1118" w:rsidRPr="00DE4046">
              <w:rPr>
                <w:rFonts w:ascii="Times New Roman" w:hAnsi="Times New Roman"/>
                <w:lang w:val="uk-UA"/>
              </w:rPr>
              <w:t>мин</w:t>
            </w:r>
            <w:proofErr w:type="spellEnd"/>
            <w:r w:rsidR="00FB1118" w:rsidRPr="00DE4046">
              <w:rPr>
                <w:rFonts w:ascii="Times New Roman" w:hAnsi="Times New Roman"/>
                <w:lang w:val="uk-UA"/>
              </w:rPr>
              <w:t>.</w:t>
            </w:r>
            <w:r>
              <w:rPr>
                <w:rFonts w:ascii="Times New Roman" w:eastAsia="Times New Roman" w:hAnsi="Times New Roman"/>
                <w:sz w:val="24"/>
                <w:szCs w:val="24"/>
                <w:lang w:val="kk-KZ"/>
              </w:rPr>
              <w:t>.</w:t>
            </w:r>
            <w:r w:rsidR="00FB1118">
              <w:rPr>
                <w:rFonts w:ascii="Times New Roman" w:eastAsia="Times New Roman" w:hAnsi="Times New Roman"/>
                <w:sz w:val="24"/>
                <w:szCs w:val="24"/>
                <w:lang w:val="kk-KZ"/>
              </w:rPr>
              <w:t xml:space="preserve"> </w:t>
            </w:r>
            <w:r w:rsidR="00FB1118" w:rsidRPr="00C01423">
              <w:rPr>
                <w:rFonts w:ascii="Times New Roman" w:eastAsia="Times New Roman" w:hAnsi="Times New Roman"/>
                <w:b/>
                <w:lang w:val="kk-KZ"/>
              </w:rPr>
              <w:t xml:space="preserve"> </w:t>
            </w:r>
            <w:r w:rsidR="00FB1118" w:rsidRPr="00C01423">
              <w:rPr>
                <w:rFonts w:ascii="Times New Roman" w:hAnsi="Times New Roman"/>
                <w:lang w:val="kk-KZ"/>
              </w:rPr>
              <w:t xml:space="preserve"> </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5 дәріс. </w:t>
            </w:r>
            <w:r w:rsidR="00FB1118" w:rsidRPr="00C01423">
              <w:rPr>
                <w:rFonts w:ascii="Times New Roman" w:hAnsi="Times New Roman"/>
                <w:lang w:val="kk-KZ"/>
              </w:rPr>
              <w:t>Эмоция және оның түрлері.  Эмоция түрлері, эмоциялық күйзелістер. Жоғарғы сезімдер</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5 практикалық (зертханалық) сабақ. </w:t>
            </w:r>
            <w:r w:rsidR="00FB1118" w:rsidRPr="00C01423">
              <w:rPr>
                <w:rFonts w:ascii="Times New Roman" w:hAnsi="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kk-KZ"/>
              </w:rPr>
            </w:pPr>
          </w:p>
        </w:tc>
        <w:tc>
          <w:tcPr>
            <w:tcW w:w="6804" w:type="dxa"/>
          </w:tcPr>
          <w:p w:rsidR="00A30561" w:rsidRPr="00CB1780" w:rsidRDefault="00A30561" w:rsidP="00FB1118">
            <w:pPr>
              <w:tabs>
                <w:tab w:val="left" w:pos="1695"/>
              </w:tabs>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w:t>
            </w:r>
            <w:r>
              <w:rPr>
                <w:rFonts w:ascii="Times New Roman" w:eastAsia="Times New Roman" w:hAnsi="Times New Roman"/>
                <w:sz w:val="24"/>
                <w:szCs w:val="24"/>
                <w:lang w:val="kk-KZ"/>
              </w:rPr>
              <w:t>О</w:t>
            </w:r>
            <w:r w:rsidRPr="00CB1780">
              <w:rPr>
                <w:rFonts w:ascii="Times New Roman" w:eastAsia="Times New Roman" w:hAnsi="Times New Roman"/>
                <w:sz w:val="24"/>
                <w:szCs w:val="24"/>
                <w:lang w:val="kk-KZ"/>
              </w:rPr>
              <w:t>ӨЖ</w:t>
            </w:r>
            <w:r>
              <w:rPr>
                <w:rFonts w:ascii="Times New Roman" w:eastAsia="Times New Roman" w:hAnsi="Times New Roman"/>
                <w:sz w:val="24"/>
                <w:szCs w:val="24"/>
                <w:lang w:val="kk-KZ"/>
              </w:rPr>
              <w:t>: 3-тапсырма.</w:t>
            </w:r>
            <w:r w:rsidRPr="00CB1780">
              <w:rPr>
                <w:rFonts w:ascii="Times New Roman" w:eastAsia="Times New Roman" w:hAnsi="Times New Roman"/>
                <w:sz w:val="24"/>
                <w:szCs w:val="24"/>
                <w:lang w:val="kk-KZ"/>
              </w:rPr>
              <w:t xml:space="preserve"> </w:t>
            </w:r>
            <w:r w:rsidR="00FB1118">
              <w:rPr>
                <w:rFonts w:ascii="Times New Roman" w:eastAsia="Times New Roman" w:hAnsi="Times New Roman"/>
                <w:sz w:val="24"/>
                <w:szCs w:val="24"/>
                <w:lang w:val="kk-KZ"/>
              </w:rPr>
              <w:t>Қайырымдылық акциясын ұйымдастырыңыз</w:t>
            </w:r>
            <w:r w:rsidRPr="00CB1780">
              <w:rPr>
                <w:rFonts w:ascii="Times New Roman" w:eastAsia="Times New Roman" w:hAnsi="Times New Roman"/>
                <w:sz w:val="24"/>
                <w:szCs w:val="24"/>
                <w:lang w:val="kk-KZ"/>
              </w:rPr>
              <w:t xml:space="preserve"> </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rPr>
            </w:pPr>
          </w:p>
        </w:tc>
        <w:tc>
          <w:tcPr>
            <w:tcW w:w="993" w:type="dxa"/>
          </w:tcPr>
          <w:p w:rsidR="00A30561" w:rsidRPr="00BE2D05" w:rsidRDefault="00FB1118"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7</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6804" w:type="dxa"/>
          </w:tcPr>
          <w:p w:rsidR="00A30561" w:rsidRPr="00CB1780" w:rsidRDefault="00A30561" w:rsidP="0025061B">
            <w:pPr>
              <w:spacing w:after="0" w:line="240" w:lineRule="auto"/>
              <w:rPr>
                <w:rFonts w:ascii="Times New Roman" w:eastAsia="Times New Roman" w:hAnsi="Times New Roman"/>
                <w:sz w:val="24"/>
                <w:szCs w:val="24"/>
              </w:rPr>
            </w:pPr>
            <w:r w:rsidRPr="00CB1780">
              <w:rPr>
                <w:rFonts w:ascii="Times New Roman" w:eastAsia="Times New Roman" w:hAnsi="Times New Roman"/>
                <w:sz w:val="24"/>
                <w:szCs w:val="24"/>
                <w:lang w:val="kk-KZ"/>
              </w:rPr>
              <w:t>6 дәріс.</w:t>
            </w:r>
            <w:r w:rsidR="00FB1118" w:rsidRPr="008B06F6">
              <w:rPr>
                <w:rFonts w:ascii="Times New Roman" w:hAnsi="Times New Roman"/>
                <w:lang w:val="kk-KZ"/>
              </w:rPr>
              <w:t xml:space="preserve"> </w:t>
            </w:r>
            <w:r w:rsidR="00FB1118" w:rsidRPr="008B06F6">
              <w:rPr>
                <w:rFonts w:ascii="Times New Roman" w:hAnsi="Times New Roman"/>
                <w:lang w:val="kk-KZ"/>
              </w:rPr>
              <w:t>Темперамент, мінез, қабілет. Темперамент типтері.Мінез типологиясы. Қабілет және дарындылық</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6 практикалық (зертханалық) сабақ. </w:t>
            </w:r>
            <w:r w:rsidR="00FB1118" w:rsidRPr="00DE4046">
              <w:rPr>
                <w:rFonts w:ascii="Times New Roman" w:hAnsi="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en-US"/>
              </w:rPr>
            </w:pP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w:t>
            </w:r>
            <w:r>
              <w:rPr>
                <w:rFonts w:ascii="Times New Roman" w:eastAsia="Times New Roman" w:hAnsi="Times New Roman"/>
                <w:sz w:val="24"/>
                <w:szCs w:val="24"/>
                <w:lang w:val="kk-KZ"/>
              </w:rPr>
              <w:t>О</w:t>
            </w:r>
            <w:r w:rsidRPr="00CB1780">
              <w:rPr>
                <w:rFonts w:ascii="Times New Roman" w:eastAsia="Times New Roman" w:hAnsi="Times New Roman"/>
                <w:sz w:val="24"/>
                <w:szCs w:val="24"/>
                <w:lang w:val="kk-KZ"/>
              </w:rPr>
              <w:t>ӨЖ</w:t>
            </w:r>
            <w:r>
              <w:rPr>
                <w:rFonts w:ascii="Times New Roman" w:eastAsia="Times New Roman" w:hAnsi="Times New Roman"/>
                <w:sz w:val="24"/>
                <w:szCs w:val="24"/>
                <w:lang w:val="kk-KZ"/>
              </w:rPr>
              <w:t>: 4-тапсырма.</w:t>
            </w:r>
            <w:r w:rsidRPr="00CB1780">
              <w:rPr>
                <w:rFonts w:ascii="Times New Roman" w:eastAsia="Times New Roman" w:hAnsi="Times New Roman"/>
                <w:sz w:val="24"/>
                <w:szCs w:val="24"/>
                <w:lang w:val="kk-KZ"/>
              </w:rPr>
              <w:t xml:space="preserve">  </w:t>
            </w:r>
            <w:proofErr w:type="spellStart"/>
            <w:r w:rsidR="00FB1118" w:rsidRPr="00C01423">
              <w:rPr>
                <w:rFonts w:ascii="Times New Roman" w:hAnsi="Times New Roman"/>
                <w:lang w:val="uk-UA"/>
              </w:rPr>
              <w:t>Психикалық</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процестерге</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арналған</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практикалық</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тапсырмалар</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жиынтығын</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жасау</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және</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өзіңнің</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психикалық</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процесстеріңе</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тәжірибе</w:t>
            </w:r>
            <w:proofErr w:type="spellEnd"/>
            <w:r w:rsidR="00FB1118" w:rsidRPr="00C01423">
              <w:rPr>
                <w:rFonts w:ascii="Times New Roman" w:hAnsi="Times New Roman"/>
                <w:lang w:val="uk-UA"/>
              </w:rPr>
              <w:t xml:space="preserve"> </w:t>
            </w:r>
            <w:proofErr w:type="spellStart"/>
            <w:r w:rsidR="00FB1118" w:rsidRPr="00C01423">
              <w:rPr>
                <w:rFonts w:ascii="Times New Roman" w:hAnsi="Times New Roman"/>
                <w:lang w:val="uk-UA"/>
              </w:rPr>
              <w:t>жасау</w:t>
            </w:r>
            <w:proofErr w:type="spellEnd"/>
            <w:r w:rsidR="00FB1118" w:rsidRPr="00C01423">
              <w:rPr>
                <w:rFonts w:ascii="Times New Roman" w:hAnsi="Times New Roman"/>
                <w:lang w:val="uk-UA"/>
              </w:rPr>
              <w:t xml:space="preserve">. 6 </w:t>
            </w:r>
            <w:proofErr w:type="spellStart"/>
            <w:r w:rsidR="00FB1118" w:rsidRPr="00C01423">
              <w:rPr>
                <w:rFonts w:ascii="Times New Roman" w:hAnsi="Times New Roman"/>
                <w:lang w:val="uk-UA"/>
              </w:rPr>
              <w:t>процесс</w:t>
            </w:r>
            <w:proofErr w:type="spellEnd"/>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BE2D05" w:rsidRDefault="00FB1118"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8</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6804" w:type="dxa"/>
          </w:tcPr>
          <w:p w:rsidR="00A30561" w:rsidRPr="00CB1780" w:rsidRDefault="00A30561" w:rsidP="00FB1118">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7 дәріс. </w:t>
            </w:r>
            <w:r w:rsidR="00FB1118" w:rsidRPr="00DE4046">
              <w:rPr>
                <w:rFonts w:ascii="Times New Roman" w:hAnsi="Times New Roman"/>
                <w:sz w:val="24"/>
                <w:szCs w:val="24"/>
                <w:lang w:val="kk-KZ"/>
              </w:rPr>
              <w:t>Практикалық психология мәселелерінің теориялық және қолданбалы аспектілері</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FB1118" w:rsidTr="0025061B">
        <w:trPr>
          <w:trHeight w:val="562"/>
        </w:trPr>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FB1118" w:rsidRDefault="00A30561" w:rsidP="00FB1118">
            <w:pPr>
              <w:jc w:val="both"/>
              <w:rPr>
                <w:rFonts w:ascii="Times New Roman" w:hAnsi="Times New Roman"/>
                <w:lang w:val="kk-KZ"/>
              </w:rPr>
            </w:pPr>
            <w:r w:rsidRPr="00CB1780">
              <w:rPr>
                <w:rFonts w:ascii="Times New Roman" w:eastAsia="Times New Roman" w:hAnsi="Times New Roman"/>
                <w:sz w:val="24"/>
                <w:szCs w:val="24"/>
                <w:lang w:val="kk-KZ"/>
              </w:rPr>
              <w:t xml:space="preserve">7 практикалық (зертханалық) сабақ. </w:t>
            </w:r>
            <w:r w:rsidR="00FB1118" w:rsidRPr="00DE4046">
              <w:rPr>
                <w:rFonts w:ascii="Times New Roman" w:hAnsi="Times New Roman"/>
                <w:sz w:val="24"/>
                <w:szCs w:val="24"/>
                <w:lang w:val="kk-KZ"/>
              </w:rPr>
              <w:t>Психологиялық тренинг</w:t>
            </w:r>
            <w:r w:rsidR="00FB1118">
              <w:rPr>
                <w:rFonts w:ascii="Times New Roman" w:hAnsi="Times New Roman"/>
                <w:sz w:val="24"/>
                <w:szCs w:val="24"/>
                <w:lang w:val="kk-KZ"/>
              </w:rPr>
              <w:t xml:space="preserve"> </w:t>
            </w:r>
            <w:r w:rsidR="00FB1118" w:rsidRPr="00DE4046">
              <w:rPr>
                <w:rFonts w:ascii="Times New Roman" w:hAnsi="Times New Roman"/>
                <w:sz w:val="24"/>
                <w:szCs w:val="24"/>
                <w:lang w:val="kk-KZ"/>
              </w:rPr>
              <w:t>дегеніміз не? Графалогия және асторология</w:t>
            </w:r>
            <w:r w:rsidR="00FB1118" w:rsidRPr="00B560E0">
              <w:rPr>
                <w:rFonts w:ascii="Times New Roman" w:hAnsi="Times New Roman"/>
                <w:lang w:val="kk-KZ"/>
              </w:rPr>
              <w:t xml:space="preserve"> </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FB1118" w:rsidTr="0025061B">
        <w:tc>
          <w:tcPr>
            <w:tcW w:w="8897" w:type="dxa"/>
            <w:gridSpan w:val="3"/>
          </w:tcPr>
          <w:p w:rsidR="00A30561" w:rsidRPr="00CD24B5" w:rsidRDefault="00A30561" w:rsidP="0025061B">
            <w:pPr>
              <w:spacing w:after="0" w:line="240" w:lineRule="auto"/>
              <w:rPr>
                <w:rFonts w:ascii="Times New Roman" w:eastAsia="Times New Roman" w:hAnsi="Times New Roman"/>
                <w:b/>
                <w:sz w:val="24"/>
                <w:szCs w:val="24"/>
                <w:lang w:val="kk-KZ"/>
              </w:rPr>
            </w:pPr>
            <w:r w:rsidRPr="00CD24B5">
              <w:rPr>
                <w:rFonts w:ascii="Times New Roman" w:eastAsia="Times New Roman" w:hAnsi="Times New Roman"/>
                <w:b/>
                <w:sz w:val="24"/>
                <w:szCs w:val="24"/>
                <w:lang w:val="kk-KZ"/>
              </w:rPr>
              <w:t>І аралық</w:t>
            </w:r>
            <w:r w:rsidRPr="00FB1118">
              <w:rPr>
                <w:rFonts w:ascii="Times New Roman" w:eastAsia="Times New Roman" w:hAnsi="Times New Roman"/>
                <w:b/>
                <w:sz w:val="24"/>
                <w:szCs w:val="24"/>
                <w:lang w:val="kk-KZ"/>
              </w:rPr>
              <w:t xml:space="preserve"> </w:t>
            </w:r>
            <w:r w:rsidRPr="00CD24B5">
              <w:rPr>
                <w:rFonts w:ascii="Times New Roman" w:eastAsia="Times New Roman" w:hAnsi="Times New Roman"/>
                <w:b/>
                <w:sz w:val="24"/>
                <w:szCs w:val="24"/>
                <w:lang w:val="kk-KZ"/>
              </w:rPr>
              <w:t>бақылау</w:t>
            </w:r>
          </w:p>
        </w:tc>
        <w:tc>
          <w:tcPr>
            <w:tcW w:w="993" w:type="dxa"/>
          </w:tcPr>
          <w:p w:rsidR="00A30561" w:rsidRPr="00CB1780"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13</w:t>
            </w:r>
          </w:p>
        </w:tc>
      </w:tr>
      <w:tr w:rsidR="00A30561" w:rsidRPr="00FB1118" w:rsidTr="0025061B">
        <w:tc>
          <w:tcPr>
            <w:tcW w:w="7905" w:type="dxa"/>
            <w:gridSpan w:val="2"/>
          </w:tcPr>
          <w:p w:rsidR="00A30561" w:rsidRPr="00CD24B5" w:rsidRDefault="00A30561" w:rsidP="0025061B">
            <w:pPr>
              <w:spacing w:after="0" w:line="240" w:lineRule="auto"/>
              <w:rPr>
                <w:rFonts w:ascii="Times New Roman" w:eastAsia="Times New Roman" w:hAnsi="Times New Roman"/>
                <w:b/>
                <w:sz w:val="24"/>
                <w:szCs w:val="24"/>
                <w:lang w:val="kk-KZ"/>
              </w:rPr>
            </w:pPr>
            <w:r w:rsidRPr="00CD24B5">
              <w:rPr>
                <w:rFonts w:ascii="Times New Roman" w:eastAsia="Times New Roman" w:hAnsi="Times New Roman"/>
                <w:b/>
                <w:sz w:val="24"/>
                <w:szCs w:val="24"/>
                <w:lang w:val="kk-KZ"/>
              </w:rPr>
              <w:t>Midterm</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CB1780"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100</w:t>
            </w:r>
          </w:p>
        </w:tc>
      </w:tr>
      <w:tr w:rsidR="00A30561" w:rsidRPr="00FB1118"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6804" w:type="dxa"/>
          </w:tcPr>
          <w:p w:rsidR="00A30561" w:rsidRPr="00CB1780" w:rsidRDefault="00FB1118" w:rsidP="0025061B">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8 дәріс.</w:t>
            </w:r>
            <w:r w:rsidRPr="00DE4046">
              <w:rPr>
                <w:rFonts w:ascii="Times New Roman" w:hAnsi="Times New Roman"/>
                <w:lang w:val="kk-KZ"/>
              </w:rPr>
              <w:t xml:space="preserve"> </w:t>
            </w:r>
            <w:r w:rsidRPr="00DE4046">
              <w:rPr>
                <w:rFonts w:ascii="Times New Roman" w:hAnsi="Times New Roman"/>
                <w:lang w:val="kk-KZ"/>
              </w:rPr>
              <w:t>Адам дамуы психологиясының жалпы мәселелері. Жас кезеңдер бойынша даму проблемалары.Зерттеу әдістері, даму тарихы</w:t>
            </w:r>
          </w:p>
        </w:tc>
        <w:tc>
          <w:tcPr>
            <w:tcW w:w="992" w:type="dxa"/>
          </w:tcPr>
          <w:p w:rsidR="00A30561" w:rsidRPr="00FB1118" w:rsidRDefault="00A30561" w:rsidP="0025061B">
            <w:pPr>
              <w:spacing w:after="0" w:line="240" w:lineRule="auto"/>
              <w:jc w:val="center"/>
              <w:rPr>
                <w:rFonts w:ascii="Times New Roman" w:eastAsia="Times New Roman" w:hAnsi="Times New Roman"/>
                <w:b/>
                <w:sz w:val="24"/>
                <w:szCs w:val="24"/>
                <w:lang w:val="kk-KZ"/>
              </w:rPr>
            </w:pPr>
            <w:r w:rsidRPr="00FB1118">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rPr>
          <w:trHeight w:val="562"/>
        </w:trPr>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FB1118" w:rsidRDefault="00A30561" w:rsidP="00FB1118">
            <w:pPr>
              <w:jc w:val="both"/>
              <w:rPr>
                <w:rFonts w:ascii="Times New Roman" w:hAnsi="Times New Roman"/>
                <w:lang w:val="kk-KZ"/>
              </w:rPr>
            </w:pPr>
            <w:r w:rsidRPr="00CB1780">
              <w:rPr>
                <w:rFonts w:ascii="Times New Roman" w:eastAsia="Times New Roman" w:hAnsi="Times New Roman"/>
                <w:sz w:val="24"/>
                <w:szCs w:val="24"/>
                <w:lang w:val="kk-KZ"/>
              </w:rPr>
              <w:t xml:space="preserve">8 </w:t>
            </w:r>
            <w:r w:rsidR="00FB1118">
              <w:rPr>
                <w:rFonts w:ascii="Times New Roman" w:eastAsia="Times New Roman" w:hAnsi="Times New Roman"/>
                <w:sz w:val="24"/>
                <w:szCs w:val="24"/>
                <w:lang w:val="kk-KZ"/>
              </w:rPr>
              <w:t>практикалық (зертханалық) сабақ</w:t>
            </w:r>
            <w:r w:rsidRPr="00CB1780">
              <w:rPr>
                <w:rFonts w:ascii="Times New Roman" w:eastAsia="Times New Roman" w:hAnsi="Times New Roman"/>
                <w:sz w:val="24"/>
                <w:szCs w:val="24"/>
                <w:lang w:val="kk-KZ"/>
              </w:rPr>
              <w:t>.</w:t>
            </w:r>
            <w:r w:rsidR="00FB1118" w:rsidRPr="00DE4046">
              <w:rPr>
                <w:rFonts w:ascii="Times New Roman" w:hAnsi="Times New Roman"/>
                <w:lang w:val="kk-KZ"/>
              </w:rPr>
              <w:t xml:space="preserve"> </w:t>
            </w:r>
            <w:r w:rsidR="00FB1118" w:rsidRPr="00DE4046">
              <w:rPr>
                <w:rFonts w:ascii="Times New Roman" w:hAnsi="Times New Roman"/>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00FB1118" w:rsidRPr="00DE4046">
              <w:rPr>
                <w:rFonts w:ascii="Times New Roman" w:hAnsi="Times New Roman"/>
                <w:lang w:val="kk-KZ" w:eastAsia="ko-KR"/>
              </w:rPr>
              <w:t xml:space="preserve"> Тұлғаның даму теориялары. </w:t>
            </w:r>
            <w:r w:rsidR="00FB1118" w:rsidRPr="00DE4046">
              <w:rPr>
                <w:rFonts w:ascii="Times New Roman" w:hAnsi="Times New Roman"/>
                <w:bCs/>
                <w:lang w:val="kk-KZ" w:eastAsia="ko-KR"/>
              </w:rPr>
              <w:t>Психикалық дамудың заңдылықтары.</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7905" w:type="dxa"/>
            <w:gridSpan w:val="2"/>
          </w:tcPr>
          <w:p w:rsidR="00A30561" w:rsidRPr="00CB1780" w:rsidRDefault="00A30561" w:rsidP="00FB1118">
            <w:pPr>
              <w:spacing w:after="0" w:line="240" w:lineRule="auto"/>
              <w:jc w:val="center"/>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2 Модуль </w:t>
            </w:r>
            <w:r w:rsidRPr="00CB1780">
              <w:rPr>
                <w:rFonts w:ascii="Times New Roman" w:eastAsia="Times New Roman" w:hAnsi="Times New Roman"/>
                <w:bCs/>
                <w:sz w:val="24"/>
                <w:szCs w:val="24"/>
                <w:lang w:val="kk-KZ"/>
              </w:rPr>
              <w:t>«</w:t>
            </w:r>
            <w:r w:rsidR="00FB1118">
              <w:rPr>
                <w:rFonts w:ascii="Times New Roman" w:eastAsia="Times New Roman" w:hAnsi="Times New Roman"/>
                <w:bCs/>
                <w:sz w:val="24"/>
                <w:szCs w:val="24"/>
                <w:lang w:val="kk-KZ"/>
              </w:rPr>
              <w:t>Жасерекшелік психологиясының теориялық негіздері</w:t>
            </w:r>
            <w:r w:rsidRPr="00CB1780">
              <w:rPr>
                <w:rFonts w:ascii="Times New Roman" w:eastAsia="Times New Roman" w:hAnsi="Times New Roman"/>
                <w:sz w:val="24"/>
                <w:szCs w:val="24"/>
                <w:lang w:val="kk-KZ"/>
              </w:rPr>
              <w:t>»</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CB1780"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6804" w:type="dxa"/>
          </w:tcPr>
          <w:p w:rsidR="00A30561" w:rsidRPr="00CB1780" w:rsidRDefault="006D7506" w:rsidP="006D750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9 дәріс</w:t>
            </w:r>
            <w:r w:rsidRPr="007035B6">
              <w:rPr>
                <w:rFonts w:ascii="Times New Roman" w:hAnsi="Times New Roman"/>
                <w:lang w:val="kk-KZ"/>
              </w:rPr>
              <w:t xml:space="preserve"> </w:t>
            </w:r>
            <w:r w:rsidRPr="007035B6">
              <w:rPr>
                <w:rFonts w:ascii="Times New Roman" w:hAnsi="Times New Roman"/>
                <w:lang w:val="kk-KZ"/>
              </w:rPr>
              <w:t>Психологияның дамуы мен жас ерекшеліктері</w:t>
            </w:r>
            <w:r w:rsidR="00A30561">
              <w:rPr>
                <w:rFonts w:ascii="Times New Roman" w:eastAsia="Batang" w:hAnsi="Times New Roman"/>
                <w:lang w:val="kk-KZ"/>
              </w:rPr>
              <w:t>.</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6D7506" w:rsidTr="0025061B">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6D7506" w:rsidRDefault="006D7506" w:rsidP="006D7506">
            <w:pPr>
              <w:jc w:val="both"/>
              <w:rPr>
                <w:rFonts w:ascii="Times New Roman" w:hAnsi="Times New Roman"/>
                <w:lang w:val="kk-KZ"/>
              </w:rPr>
            </w:pPr>
            <w:r>
              <w:rPr>
                <w:rFonts w:ascii="Times New Roman" w:eastAsia="Times New Roman" w:hAnsi="Times New Roman"/>
                <w:sz w:val="24"/>
                <w:szCs w:val="24"/>
                <w:lang w:val="kk-KZ"/>
              </w:rPr>
              <w:t xml:space="preserve">9 </w:t>
            </w:r>
            <w:r w:rsidR="00A30561" w:rsidRPr="00CB1780">
              <w:rPr>
                <w:rFonts w:ascii="Times New Roman" w:eastAsia="Times New Roman" w:hAnsi="Times New Roman"/>
                <w:sz w:val="24"/>
                <w:szCs w:val="24"/>
                <w:lang w:val="kk-KZ"/>
              </w:rPr>
              <w:t>п</w:t>
            </w:r>
            <w:r>
              <w:rPr>
                <w:rFonts w:ascii="Times New Roman" w:eastAsia="Times New Roman" w:hAnsi="Times New Roman"/>
                <w:sz w:val="24"/>
                <w:szCs w:val="24"/>
                <w:lang w:val="kk-KZ"/>
              </w:rPr>
              <w:t>рактикалық (зертханалық) сабақ.</w:t>
            </w:r>
            <w:r w:rsidRPr="007035B6">
              <w:rPr>
                <w:rFonts w:ascii="Times New Roman" w:hAnsi="Times New Roman"/>
                <w:lang w:val="kk-KZ"/>
              </w:rPr>
              <w:t>Жасқа байланысты дағдарыстардың пайда болуы</w:t>
            </w:r>
            <w:r>
              <w:rPr>
                <w:rFonts w:ascii="Times New Roman" w:hAnsi="Times New Roman"/>
                <w:lang w:val="kk-KZ"/>
              </w:rPr>
              <w:t xml:space="preserve">. </w:t>
            </w:r>
            <w:r>
              <w:rPr>
                <w:rFonts w:ascii="Times New Roman" w:hAnsi="Times New Roman"/>
                <w:lang w:val="kk-KZ"/>
              </w:rPr>
              <w:t>Дағдарыстарға сипаттама</w:t>
            </w:r>
            <w:r>
              <w:rPr>
                <w:rFonts w:ascii="Times New Roman" w:hAnsi="Times New Roman"/>
                <w:lang w:val="kk-KZ"/>
              </w:rPr>
              <w:t>.</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6D7506"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kk-KZ"/>
              </w:rPr>
            </w:pP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w:t>
            </w:r>
            <w:r>
              <w:rPr>
                <w:rFonts w:ascii="Times New Roman" w:eastAsia="Times New Roman" w:hAnsi="Times New Roman"/>
                <w:sz w:val="24"/>
                <w:szCs w:val="24"/>
                <w:lang w:val="kk-KZ"/>
              </w:rPr>
              <w:t>О</w:t>
            </w:r>
            <w:r w:rsidRPr="00CB1780">
              <w:rPr>
                <w:rFonts w:ascii="Times New Roman" w:eastAsia="Times New Roman" w:hAnsi="Times New Roman"/>
                <w:sz w:val="24"/>
                <w:szCs w:val="24"/>
                <w:lang w:val="kk-KZ"/>
              </w:rPr>
              <w:t>ӨЖ</w:t>
            </w:r>
            <w:r>
              <w:rPr>
                <w:rFonts w:ascii="Times New Roman" w:eastAsia="Times New Roman" w:hAnsi="Times New Roman"/>
                <w:sz w:val="24"/>
                <w:szCs w:val="24"/>
                <w:lang w:val="kk-KZ"/>
              </w:rPr>
              <w:t>: 5-тапсырма.</w:t>
            </w:r>
            <w:r w:rsidR="006D7506">
              <w:rPr>
                <w:rFonts w:ascii="Times New Roman" w:eastAsia="Times New Roman" w:hAnsi="Times New Roman"/>
                <w:sz w:val="24"/>
                <w:szCs w:val="24"/>
                <w:lang w:val="kk-KZ"/>
              </w:rPr>
              <w:t xml:space="preserve"> </w:t>
            </w:r>
            <w:r w:rsidR="006D7506" w:rsidRPr="007035B6">
              <w:rPr>
                <w:rFonts w:ascii="Times New Roman" w:hAnsi="Times New Roman"/>
                <w:lang w:val="kk-KZ"/>
              </w:rPr>
              <w:t>Қандайда бір мәдениет орнында психология ғылымының Қазақстанда дамуы жайында интервью алып, оны видеоға түсіріңіз. Топтық жұмыс</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8F3A87"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15</w:t>
            </w:r>
          </w:p>
        </w:tc>
      </w:tr>
      <w:tr w:rsidR="00A30561" w:rsidRPr="006D7506"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10 дәріс. </w:t>
            </w:r>
            <w:r w:rsidR="006D7506" w:rsidRPr="002301FD">
              <w:rPr>
                <w:rFonts w:ascii="Times New Roman" w:hAnsi="Times New Roman"/>
                <w:lang w:val="kk-KZ"/>
              </w:rPr>
              <w:t>Нәрестелік кезең. Нәрестелік кезеңде баланың психикалық даму ерекшеліктері</w:t>
            </w:r>
          </w:p>
        </w:tc>
        <w:tc>
          <w:tcPr>
            <w:tcW w:w="992" w:type="dxa"/>
          </w:tcPr>
          <w:p w:rsidR="00A30561" w:rsidRPr="006D7506" w:rsidRDefault="00A30561" w:rsidP="0025061B">
            <w:pPr>
              <w:spacing w:after="0" w:line="240" w:lineRule="auto"/>
              <w:jc w:val="center"/>
              <w:rPr>
                <w:rFonts w:ascii="Times New Roman" w:eastAsia="Times New Roman" w:hAnsi="Times New Roman"/>
                <w:b/>
                <w:sz w:val="24"/>
                <w:szCs w:val="24"/>
                <w:lang w:val="kk-KZ"/>
              </w:rPr>
            </w:pPr>
            <w:r w:rsidRPr="006D7506">
              <w:rPr>
                <w:rFonts w:ascii="Times New Roman" w:eastAsia="Times New Roman" w:hAnsi="Times New Roman"/>
                <w:b/>
                <w:sz w:val="24"/>
                <w:szCs w:val="24"/>
                <w:lang w:val="kk-KZ"/>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10 практикалық (зертханалық) сабақ. </w:t>
            </w:r>
            <w:r w:rsidR="006D7506">
              <w:rPr>
                <w:rFonts w:ascii="Times New Roman" w:hAnsi="Times New Roman"/>
                <w:lang w:val="kk-KZ"/>
              </w:rPr>
              <w:t>Бір жастағы кезең. Сәбилік кезең. Үш жастағы дағдарыс.</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kk-KZ"/>
              </w:rPr>
            </w:pP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w:t>
            </w:r>
            <w:r>
              <w:rPr>
                <w:rFonts w:ascii="Times New Roman" w:eastAsia="Times New Roman" w:hAnsi="Times New Roman"/>
                <w:sz w:val="24"/>
                <w:szCs w:val="24"/>
                <w:lang w:val="kk-KZ"/>
              </w:rPr>
              <w:t>О</w:t>
            </w:r>
            <w:r w:rsidRPr="00CB1780">
              <w:rPr>
                <w:rFonts w:ascii="Times New Roman" w:eastAsia="Times New Roman" w:hAnsi="Times New Roman"/>
                <w:sz w:val="24"/>
                <w:szCs w:val="24"/>
                <w:lang w:val="kk-KZ"/>
              </w:rPr>
              <w:t>ӨЖ</w:t>
            </w:r>
            <w:r>
              <w:rPr>
                <w:rFonts w:ascii="Times New Roman" w:eastAsia="Times New Roman" w:hAnsi="Times New Roman"/>
                <w:sz w:val="24"/>
                <w:szCs w:val="24"/>
                <w:lang w:val="kk-KZ"/>
              </w:rPr>
              <w:t>: 6-тапсырма</w:t>
            </w:r>
            <w:r w:rsidR="006D7506">
              <w:rPr>
                <w:rFonts w:ascii="Times New Roman" w:hAnsi="Times New Roman"/>
                <w:lang w:val="kk-KZ"/>
              </w:rPr>
              <w:t xml:space="preserve"> «Нұр» балалар</w:t>
            </w:r>
            <w:r w:rsidR="006D7506">
              <w:rPr>
                <w:rFonts w:ascii="Times New Roman" w:hAnsi="Times New Roman"/>
                <w:lang w:val="kk-KZ"/>
              </w:rPr>
              <w:t xml:space="preserve"> үйіне саяхат жасау. Алған әсерлеріңізді фотоколлаж ретінде жасау, газетке мақала ретінде ұсыну</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8F3A87"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c>
          <w:tcPr>
            <w:tcW w:w="6804" w:type="dxa"/>
          </w:tcPr>
          <w:p w:rsidR="00A30561" w:rsidRPr="006D7506" w:rsidRDefault="006D7506" w:rsidP="006D7506">
            <w:pPr>
              <w:rPr>
                <w:rFonts w:ascii="Times New Roman" w:hAnsi="Times New Roman"/>
                <w:lang w:val="kk-KZ"/>
              </w:rPr>
            </w:pPr>
            <w:r>
              <w:rPr>
                <w:rFonts w:ascii="Times New Roman" w:eastAsia="Times New Roman" w:hAnsi="Times New Roman"/>
                <w:sz w:val="24"/>
                <w:szCs w:val="24"/>
                <w:lang w:val="kk-KZ"/>
              </w:rPr>
              <w:t>11 дәріс</w:t>
            </w:r>
            <w:r w:rsidR="00A30561">
              <w:rPr>
                <w:rFonts w:ascii="Times New Roman" w:hAnsi="Times New Roman"/>
                <w:lang w:val="kk-KZ"/>
              </w:rPr>
              <w:t>.</w:t>
            </w:r>
            <w:r w:rsidRPr="007035B6">
              <w:rPr>
                <w:rFonts w:ascii="Times New Roman" w:hAnsi="Times New Roman"/>
                <w:lang w:val="kk-KZ"/>
              </w:rPr>
              <w:t xml:space="preserve"> </w:t>
            </w:r>
            <w:r w:rsidRPr="007035B6">
              <w:rPr>
                <w:rFonts w:ascii="Times New Roman" w:hAnsi="Times New Roman"/>
                <w:lang w:val="kk-KZ"/>
              </w:rPr>
              <w:t>Мектепке дейінгі баланың психикалық дамуы</w:t>
            </w:r>
            <w:r>
              <w:rPr>
                <w:rFonts w:ascii="Times New Roman" w:hAnsi="Times New Roman"/>
                <w:lang w:val="kk-KZ"/>
              </w:rPr>
              <w:t xml:space="preserve">. </w:t>
            </w:r>
            <w:r>
              <w:rPr>
                <w:rFonts w:ascii="Times New Roman" w:hAnsi="Times New Roman"/>
                <w:lang w:val="kk-KZ"/>
              </w:rPr>
              <w:t>Мектеп жасына дейінгі баланың танымдық процесстерінің дамуы.</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11 практикалық (зертханалық) сабақ. </w:t>
            </w:r>
            <w:r w:rsidR="006D7506">
              <w:rPr>
                <w:rFonts w:ascii="Times New Roman" w:hAnsi="Times New Roman"/>
                <w:lang w:val="kk-KZ"/>
              </w:rPr>
              <w:t>Мектеп жасына дейінгі балалардың эмоциялық-еріктік, жеке тұлғалық қасиеттерінің дамуы. Мектепке психологиялық дайындық.</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tcPr>
          <w:p w:rsidR="00A30561" w:rsidRPr="00CB1780" w:rsidRDefault="00A30561" w:rsidP="0025061B">
            <w:pPr>
              <w:spacing w:after="0" w:line="240" w:lineRule="auto"/>
              <w:jc w:val="center"/>
              <w:rPr>
                <w:rFonts w:ascii="Times New Roman" w:eastAsia="Times New Roman" w:hAnsi="Times New Roman"/>
                <w:sz w:val="24"/>
                <w:szCs w:val="24"/>
                <w:lang w:val="kk-KZ"/>
              </w:rPr>
            </w:pP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С</w:t>
            </w:r>
            <w:r>
              <w:rPr>
                <w:rFonts w:ascii="Times New Roman" w:eastAsia="Times New Roman" w:hAnsi="Times New Roman"/>
                <w:sz w:val="24"/>
                <w:szCs w:val="24"/>
                <w:lang w:val="kk-KZ"/>
              </w:rPr>
              <w:t>О</w:t>
            </w:r>
            <w:r w:rsidRPr="00CB1780">
              <w:rPr>
                <w:rFonts w:ascii="Times New Roman" w:eastAsia="Times New Roman" w:hAnsi="Times New Roman"/>
                <w:sz w:val="24"/>
                <w:szCs w:val="24"/>
                <w:lang w:val="kk-KZ"/>
              </w:rPr>
              <w:t>ӨЖ</w:t>
            </w:r>
            <w:r>
              <w:rPr>
                <w:rFonts w:ascii="Times New Roman" w:eastAsia="Times New Roman" w:hAnsi="Times New Roman"/>
                <w:sz w:val="24"/>
                <w:szCs w:val="24"/>
                <w:lang w:val="kk-KZ"/>
              </w:rPr>
              <w:t>: 7-тапсырма.</w:t>
            </w:r>
            <w:r w:rsidRPr="00CB1780">
              <w:rPr>
                <w:rFonts w:ascii="Times New Roman" w:eastAsia="Times New Roman" w:hAnsi="Times New Roman"/>
                <w:sz w:val="24"/>
                <w:szCs w:val="24"/>
                <w:lang w:val="kk-KZ"/>
              </w:rPr>
              <w:t xml:space="preserve">  </w:t>
            </w:r>
            <w:r w:rsidR="006D7506">
              <w:rPr>
                <w:rFonts w:ascii="Times New Roman" w:hAnsi="Times New Roman"/>
                <w:lang w:val="kk-KZ"/>
              </w:rPr>
              <w:t xml:space="preserve">Қарттар үйіне саяхаттан алған әсеріңізді </w:t>
            </w:r>
            <w:r w:rsidR="006D7506">
              <w:rPr>
                <w:rFonts w:ascii="Times New Roman" w:hAnsi="Times New Roman"/>
                <w:lang w:val="kk-KZ"/>
              </w:rPr>
              <w:lastRenderedPageBreak/>
              <w:t>мақала ретінде газетке шығару.</w:t>
            </w:r>
          </w:p>
          <w:p w:rsidR="00A30561" w:rsidRPr="00CB1780" w:rsidRDefault="00A30561" w:rsidP="0025061B">
            <w:pPr>
              <w:spacing w:after="0" w:line="240" w:lineRule="auto"/>
              <w:rPr>
                <w:rFonts w:ascii="Times New Roman" w:eastAsia="Times New Roman" w:hAnsi="Times New Roman"/>
                <w:sz w:val="24"/>
                <w:szCs w:val="24"/>
                <w:lang w:val="kk-KZ"/>
              </w:rPr>
            </w:pP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8F3A87"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12</w:t>
            </w: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12 дәріс</w:t>
            </w:r>
            <w:r w:rsidR="006D7506">
              <w:rPr>
                <w:rFonts w:ascii="Times New Roman" w:hAnsi="Times New Roman"/>
                <w:lang w:val="kk-KZ"/>
              </w:rPr>
              <w:t xml:space="preserve"> </w:t>
            </w:r>
            <w:r w:rsidR="006D7506">
              <w:rPr>
                <w:rFonts w:ascii="Times New Roman" w:hAnsi="Times New Roman"/>
                <w:lang w:val="kk-KZ"/>
              </w:rPr>
              <w:t>Бастауыш сыныптық кезең. Бастауыш сынып оқушыларының психикалық дамуының жалпы заңдылықтары.</w:t>
            </w:r>
            <w:r>
              <w:rPr>
                <w:rFonts w:ascii="Times New Roman" w:eastAsia="Times New Roman" w:hAnsi="Times New Roman"/>
                <w:sz w:val="24"/>
                <w:szCs w:val="24"/>
                <w:lang w:val="kk-KZ"/>
              </w:rPr>
              <w:t xml:space="preserve">. </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6D7506">
        <w:trPr>
          <w:trHeight w:val="734"/>
        </w:trPr>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6D7506" w:rsidRDefault="00A30561" w:rsidP="006D7506">
            <w:pPr>
              <w:jc w:val="both"/>
              <w:rPr>
                <w:rFonts w:ascii="Times New Roman" w:eastAsia="Times New Roman" w:hAnsi="Times New Roman"/>
                <w:b/>
                <w:lang w:val="kk-KZ"/>
              </w:rPr>
            </w:pPr>
            <w:r w:rsidRPr="00CB1780">
              <w:rPr>
                <w:rFonts w:ascii="Times New Roman" w:eastAsia="Times New Roman" w:hAnsi="Times New Roman"/>
                <w:sz w:val="24"/>
                <w:szCs w:val="24"/>
                <w:lang w:val="kk-KZ"/>
              </w:rPr>
              <w:t>12 практикалық (зертханалық) сабақ</w:t>
            </w:r>
            <w:r w:rsidR="006D7506">
              <w:rPr>
                <w:rFonts w:ascii="Times New Roman" w:hAnsi="Times New Roman"/>
                <w:lang w:val="kk-KZ"/>
              </w:rPr>
              <w:t xml:space="preserve"> </w:t>
            </w:r>
            <w:r w:rsidR="006D7506">
              <w:rPr>
                <w:rFonts w:ascii="Times New Roman" w:hAnsi="Times New Roman"/>
                <w:lang w:val="kk-KZ"/>
              </w:rPr>
              <w:t>Бастауыш сынып оқушыларын</w:t>
            </w:r>
            <w:r w:rsidR="006D7506">
              <w:rPr>
                <w:rFonts w:ascii="Times New Roman" w:hAnsi="Times New Roman"/>
                <w:lang w:val="kk-KZ"/>
              </w:rPr>
              <w:t>ың танымдық процесстерінің даму</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13</w:t>
            </w: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rPr>
              <w:t>13</w:t>
            </w:r>
            <w:r w:rsidRPr="00CB1780">
              <w:rPr>
                <w:rFonts w:ascii="Times New Roman" w:eastAsia="Times New Roman" w:hAnsi="Times New Roman"/>
                <w:sz w:val="24"/>
                <w:szCs w:val="24"/>
                <w:lang w:val="kk-KZ"/>
              </w:rPr>
              <w:t xml:space="preserve"> дә</w:t>
            </w:r>
            <w:proofErr w:type="gramStart"/>
            <w:r w:rsidRPr="00CB1780">
              <w:rPr>
                <w:rFonts w:ascii="Times New Roman" w:eastAsia="Times New Roman" w:hAnsi="Times New Roman"/>
                <w:sz w:val="24"/>
                <w:szCs w:val="24"/>
                <w:lang w:val="kk-KZ"/>
              </w:rPr>
              <w:t>р</w:t>
            </w:r>
            <w:proofErr w:type="gramEnd"/>
            <w:r w:rsidRPr="00CB1780">
              <w:rPr>
                <w:rFonts w:ascii="Times New Roman" w:eastAsia="Times New Roman" w:hAnsi="Times New Roman"/>
                <w:sz w:val="24"/>
                <w:szCs w:val="24"/>
                <w:lang w:val="kk-KZ"/>
              </w:rPr>
              <w:t xml:space="preserve">іс. </w:t>
            </w:r>
            <w:r w:rsidR="006D7506" w:rsidRPr="00246738">
              <w:rPr>
                <w:rFonts w:ascii="Times New Roman" w:hAnsi="Times New Roman"/>
                <w:lang w:val="kk-KZ"/>
              </w:rPr>
              <w:t>Жасөспірімдік кезең.Жасөспірімдік кезеңдегі дағдарыс мәселесі.</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6D7506">
        <w:trPr>
          <w:trHeight w:val="641"/>
        </w:trPr>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13 практикалық (зертханалық) сабақ. </w:t>
            </w:r>
            <w:r w:rsidR="006D7506">
              <w:rPr>
                <w:rFonts w:ascii="Times New Roman" w:hAnsi="Times New Roman"/>
                <w:lang w:val="kk-KZ"/>
              </w:rPr>
              <w:t>Жеткіншек кезең мен жасөспірімдік кезеңдегі психикалық даму ерекшеліктері.</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14</w:t>
            </w:r>
          </w:p>
        </w:tc>
        <w:tc>
          <w:tcPr>
            <w:tcW w:w="6804" w:type="dxa"/>
          </w:tcPr>
          <w:p w:rsidR="00A30561" w:rsidRPr="00CB1780" w:rsidRDefault="00A30561" w:rsidP="0025061B">
            <w:pPr>
              <w:spacing w:after="0" w:line="240" w:lineRule="auto"/>
              <w:rPr>
                <w:rFonts w:ascii="Times New Roman" w:eastAsia="Times New Roman" w:hAnsi="Times New Roman"/>
                <w:sz w:val="24"/>
                <w:szCs w:val="24"/>
                <w:lang w:val="kk-KZ"/>
              </w:rPr>
            </w:pPr>
            <w:r w:rsidRPr="006D7506">
              <w:rPr>
                <w:rFonts w:ascii="Times New Roman" w:eastAsia="Times New Roman" w:hAnsi="Times New Roman"/>
                <w:sz w:val="24"/>
                <w:szCs w:val="24"/>
                <w:lang w:val="kk-KZ"/>
              </w:rPr>
              <w:t>14</w:t>
            </w:r>
            <w:r w:rsidRPr="00CB1780">
              <w:rPr>
                <w:rFonts w:ascii="Times New Roman" w:eastAsia="Times New Roman" w:hAnsi="Times New Roman"/>
                <w:sz w:val="24"/>
                <w:szCs w:val="24"/>
                <w:lang w:val="kk-KZ"/>
              </w:rPr>
              <w:t xml:space="preserve"> дәріс. </w:t>
            </w:r>
            <w:r w:rsidR="006D7506">
              <w:rPr>
                <w:rFonts w:ascii="Times New Roman" w:hAnsi="Times New Roman"/>
                <w:lang w:val="kk-KZ"/>
              </w:rPr>
              <w:t>Жастық шақ кезеңіне сипаттама.Кемел жас.</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rPr>
          <w:trHeight w:val="562"/>
        </w:trPr>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6D7506">
            <w:pPr>
              <w:spacing w:after="0" w:line="240" w:lineRule="auto"/>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14 практикалық (зертханалық) сабақ</w:t>
            </w:r>
            <w:r>
              <w:rPr>
                <w:rFonts w:ascii="Times New Roman" w:eastAsia="Batang" w:hAnsi="Times New Roman"/>
                <w:lang w:val="kk-KZ"/>
              </w:rPr>
              <w:t xml:space="preserve"> </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1101" w:type="dxa"/>
            <w:vMerge w:val="restart"/>
          </w:tcPr>
          <w:p w:rsidR="00A30561" w:rsidRPr="00CB1780" w:rsidRDefault="00A30561" w:rsidP="0025061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15</w:t>
            </w:r>
          </w:p>
        </w:tc>
        <w:tc>
          <w:tcPr>
            <w:tcW w:w="6804" w:type="dxa"/>
          </w:tcPr>
          <w:p w:rsidR="00A30561" w:rsidRPr="00CB1780" w:rsidRDefault="006D7506" w:rsidP="006D750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15 дәріс.</w:t>
            </w:r>
            <w:r>
              <w:rPr>
                <w:rFonts w:ascii="Times New Roman" w:hAnsi="Times New Roman"/>
                <w:lang w:val="kk-KZ"/>
              </w:rPr>
              <w:t>Қартаю және қарттық кезеңге психологиялық сипаттама.</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en-US"/>
              </w:rPr>
            </w:pPr>
            <w:r w:rsidRPr="00CB1780">
              <w:rPr>
                <w:rFonts w:ascii="Times New Roman" w:eastAsia="Times New Roman" w:hAnsi="Times New Roman"/>
                <w:b/>
                <w:sz w:val="24"/>
                <w:szCs w:val="24"/>
                <w:lang w:val="en-US"/>
              </w:rPr>
              <w:t>1</w:t>
            </w:r>
          </w:p>
        </w:tc>
        <w:tc>
          <w:tcPr>
            <w:tcW w:w="993" w:type="dxa"/>
          </w:tcPr>
          <w:p w:rsidR="00A30561" w:rsidRPr="0017683D"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r>
      <w:tr w:rsidR="00A30561" w:rsidRPr="00CB1780" w:rsidTr="0025061B">
        <w:trPr>
          <w:trHeight w:val="562"/>
        </w:trPr>
        <w:tc>
          <w:tcPr>
            <w:tcW w:w="1101" w:type="dxa"/>
            <w:vMerge/>
          </w:tcPr>
          <w:p w:rsidR="00A30561" w:rsidRPr="00CB1780" w:rsidRDefault="00A30561" w:rsidP="0025061B">
            <w:pPr>
              <w:jc w:val="center"/>
              <w:rPr>
                <w:rFonts w:ascii="Times New Roman" w:eastAsia="Times New Roman" w:hAnsi="Times New Roman"/>
                <w:sz w:val="24"/>
                <w:szCs w:val="24"/>
                <w:lang w:val="kk-KZ"/>
              </w:rPr>
            </w:pPr>
          </w:p>
        </w:tc>
        <w:tc>
          <w:tcPr>
            <w:tcW w:w="6804" w:type="dxa"/>
          </w:tcPr>
          <w:p w:rsidR="00A30561" w:rsidRPr="00CB1780" w:rsidRDefault="00A30561" w:rsidP="006D7506">
            <w:pPr>
              <w:spacing w:after="0" w:line="240" w:lineRule="auto"/>
              <w:jc w:val="both"/>
              <w:rPr>
                <w:rFonts w:ascii="Times New Roman" w:eastAsia="Times New Roman" w:hAnsi="Times New Roman"/>
                <w:sz w:val="24"/>
                <w:szCs w:val="24"/>
                <w:lang w:val="kk-KZ"/>
              </w:rPr>
            </w:pPr>
            <w:r w:rsidRPr="00CB1780">
              <w:rPr>
                <w:rFonts w:ascii="Times New Roman" w:eastAsia="Times New Roman" w:hAnsi="Times New Roman"/>
                <w:sz w:val="24"/>
                <w:szCs w:val="24"/>
                <w:lang w:val="kk-KZ"/>
              </w:rPr>
              <w:t xml:space="preserve">15 практикалық (зертханалық) сабақ. </w:t>
            </w:r>
            <w:r w:rsidR="006D7506" w:rsidRPr="00246738">
              <w:rPr>
                <w:rFonts w:ascii="Times New Roman" w:hAnsi="Times New Roman"/>
                <w:lang w:val="kk-KZ"/>
              </w:rPr>
              <w:t xml:space="preserve">Герантопсихология. Қартаю кезеңі.  </w:t>
            </w:r>
            <w:bookmarkStart w:id="0" w:name="_GoBack"/>
            <w:bookmarkEnd w:id="0"/>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w:t>
            </w:r>
          </w:p>
        </w:tc>
        <w:tc>
          <w:tcPr>
            <w:tcW w:w="993" w:type="dxa"/>
          </w:tcPr>
          <w:p w:rsidR="00A30561" w:rsidRPr="00BE2D05"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w:t>
            </w:r>
          </w:p>
        </w:tc>
      </w:tr>
      <w:tr w:rsidR="00A30561" w:rsidRPr="00CB1780" w:rsidTr="0025061B">
        <w:tc>
          <w:tcPr>
            <w:tcW w:w="7905" w:type="dxa"/>
            <w:gridSpan w:val="2"/>
          </w:tcPr>
          <w:p w:rsidR="00A30561" w:rsidRPr="00CD24B5" w:rsidRDefault="00A30561" w:rsidP="0025061B">
            <w:pPr>
              <w:spacing w:after="0" w:line="240" w:lineRule="auto"/>
              <w:rPr>
                <w:rFonts w:ascii="Times New Roman" w:eastAsia="Times New Roman" w:hAnsi="Times New Roman"/>
                <w:b/>
                <w:sz w:val="24"/>
                <w:szCs w:val="24"/>
                <w:lang w:val="kk-KZ"/>
              </w:rPr>
            </w:pPr>
            <w:r w:rsidRPr="00CD24B5">
              <w:rPr>
                <w:rFonts w:ascii="Times New Roman" w:eastAsia="Times New Roman" w:hAnsi="Times New Roman"/>
                <w:b/>
                <w:sz w:val="24"/>
                <w:szCs w:val="24"/>
                <w:lang w:val="kk-KZ"/>
              </w:rPr>
              <w:t>ІІ аралық бақылау</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8F3A87"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13</w:t>
            </w:r>
          </w:p>
        </w:tc>
      </w:tr>
      <w:tr w:rsidR="00A30561" w:rsidRPr="00CB1780" w:rsidTr="0025061B">
        <w:tc>
          <w:tcPr>
            <w:tcW w:w="7905" w:type="dxa"/>
            <w:gridSpan w:val="2"/>
          </w:tcPr>
          <w:p w:rsidR="00A30561" w:rsidRPr="00CD24B5" w:rsidRDefault="00A30561" w:rsidP="0025061B">
            <w:pPr>
              <w:spacing w:after="0" w:line="240" w:lineRule="auto"/>
              <w:rPr>
                <w:rFonts w:ascii="Times New Roman" w:eastAsia="Times New Roman" w:hAnsi="Times New Roman"/>
                <w:b/>
                <w:sz w:val="24"/>
                <w:szCs w:val="24"/>
                <w:lang w:val="kk-KZ"/>
              </w:rPr>
            </w:pPr>
            <w:r w:rsidRPr="00CD24B5">
              <w:rPr>
                <w:rFonts w:ascii="Times New Roman" w:eastAsia="Times New Roman" w:hAnsi="Times New Roman"/>
                <w:b/>
                <w:sz w:val="24"/>
                <w:szCs w:val="24"/>
                <w:lang w:val="kk-KZ"/>
              </w:rPr>
              <w:t>Емтихан</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CB1780"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100</w:t>
            </w:r>
          </w:p>
        </w:tc>
      </w:tr>
      <w:tr w:rsidR="00A30561" w:rsidRPr="00CB1780" w:rsidTr="0025061B">
        <w:tc>
          <w:tcPr>
            <w:tcW w:w="7905" w:type="dxa"/>
            <w:gridSpan w:val="2"/>
          </w:tcPr>
          <w:p w:rsidR="00A30561" w:rsidRPr="00CD24B5" w:rsidRDefault="00A30561" w:rsidP="0025061B">
            <w:pPr>
              <w:spacing w:after="0" w:line="240" w:lineRule="auto"/>
              <w:rPr>
                <w:rFonts w:ascii="Times New Roman" w:eastAsia="Times New Roman" w:hAnsi="Times New Roman"/>
                <w:b/>
                <w:sz w:val="24"/>
                <w:szCs w:val="24"/>
                <w:lang w:val="kk-KZ"/>
              </w:rPr>
            </w:pPr>
            <w:r w:rsidRPr="00CD24B5">
              <w:rPr>
                <w:rFonts w:ascii="Times New Roman" w:eastAsia="Times New Roman" w:hAnsi="Times New Roman"/>
                <w:b/>
                <w:sz w:val="24"/>
                <w:szCs w:val="24"/>
                <w:lang w:val="kk-KZ"/>
              </w:rPr>
              <w:t>Қорытынд</w:t>
            </w:r>
            <w:r>
              <w:rPr>
                <w:rFonts w:ascii="Times New Roman" w:eastAsia="Times New Roman" w:hAnsi="Times New Roman"/>
                <w:b/>
                <w:sz w:val="24"/>
                <w:szCs w:val="24"/>
                <w:lang w:val="kk-KZ"/>
              </w:rPr>
              <w:t>ы</w:t>
            </w:r>
            <w:r w:rsidRPr="00CD24B5">
              <w:rPr>
                <w:rFonts w:ascii="Times New Roman" w:eastAsia="Times New Roman" w:hAnsi="Times New Roman"/>
                <w:b/>
                <w:sz w:val="24"/>
                <w:szCs w:val="24"/>
                <w:lang w:val="kk-KZ"/>
              </w:rPr>
              <w:t xml:space="preserve"> балл</w:t>
            </w:r>
          </w:p>
        </w:tc>
        <w:tc>
          <w:tcPr>
            <w:tcW w:w="992" w:type="dxa"/>
          </w:tcPr>
          <w:p w:rsidR="00A30561" w:rsidRPr="00CB1780" w:rsidRDefault="00A30561" w:rsidP="0025061B">
            <w:pPr>
              <w:spacing w:after="0" w:line="240" w:lineRule="auto"/>
              <w:jc w:val="center"/>
              <w:rPr>
                <w:rFonts w:ascii="Times New Roman" w:eastAsia="Times New Roman" w:hAnsi="Times New Roman"/>
                <w:b/>
                <w:sz w:val="24"/>
                <w:szCs w:val="24"/>
                <w:lang w:val="kk-KZ"/>
              </w:rPr>
            </w:pPr>
          </w:p>
        </w:tc>
        <w:tc>
          <w:tcPr>
            <w:tcW w:w="993" w:type="dxa"/>
          </w:tcPr>
          <w:p w:rsidR="00A30561" w:rsidRPr="00CB1780" w:rsidRDefault="00A30561" w:rsidP="0025061B">
            <w:pPr>
              <w:pStyle w:val="a3"/>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100</w:t>
            </w:r>
          </w:p>
        </w:tc>
      </w:tr>
    </w:tbl>
    <w:p w:rsidR="00A30561" w:rsidRPr="00DB7D41" w:rsidRDefault="00A30561" w:rsidP="00A30561">
      <w:pPr>
        <w:spacing w:after="0" w:line="240" w:lineRule="auto"/>
        <w:jc w:val="center"/>
        <w:rPr>
          <w:rFonts w:ascii="Times New Roman" w:hAnsi="Times New Roman"/>
          <w:b/>
          <w:sz w:val="24"/>
          <w:szCs w:val="24"/>
          <w:lang w:val="kk-KZ"/>
        </w:rPr>
      </w:pPr>
    </w:p>
    <w:p w:rsidR="00A30561" w:rsidRDefault="00A30561" w:rsidP="00A30561">
      <w:pPr>
        <w:spacing w:after="0" w:line="240" w:lineRule="auto"/>
        <w:jc w:val="both"/>
        <w:rPr>
          <w:rFonts w:ascii="Times New Roman" w:hAnsi="Times New Roman"/>
          <w:sz w:val="24"/>
          <w:szCs w:val="24"/>
          <w:lang w:val="kk-KZ"/>
        </w:rPr>
      </w:pPr>
    </w:p>
    <w:p w:rsidR="00A30561" w:rsidRDefault="00A30561" w:rsidP="00A30561">
      <w:pPr>
        <w:spacing w:after="0" w:line="240" w:lineRule="auto"/>
        <w:jc w:val="both"/>
        <w:rPr>
          <w:rFonts w:ascii="Times New Roman" w:hAnsi="Times New Roman"/>
          <w:sz w:val="24"/>
          <w:szCs w:val="24"/>
          <w:lang w:val="kk-KZ"/>
        </w:rPr>
      </w:pPr>
    </w:p>
    <w:p w:rsidR="00A30561" w:rsidRDefault="00A30561" w:rsidP="00A30561">
      <w:pPr>
        <w:spacing w:after="0" w:line="240" w:lineRule="auto"/>
        <w:jc w:val="both"/>
        <w:rPr>
          <w:rFonts w:ascii="Times New Roman" w:hAnsi="Times New Roman"/>
          <w:sz w:val="24"/>
          <w:szCs w:val="24"/>
          <w:lang w:val="kk-KZ"/>
        </w:rPr>
      </w:pPr>
    </w:p>
    <w:p w:rsidR="00A30561" w:rsidRDefault="00A30561" w:rsidP="00A30561">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Оқытушы  </w:t>
      </w:r>
      <w:r w:rsidRPr="00B376FA">
        <w:rPr>
          <w:rFonts w:ascii="Times New Roman" w:hAnsi="Times New Roman"/>
          <w:sz w:val="24"/>
          <w:szCs w:val="24"/>
          <w:lang w:val="kk-KZ"/>
        </w:rPr>
        <w:tab/>
      </w:r>
      <w:r w:rsidRPr="00B376FA">
        <w:rPr>
          <w:rFonts w:ascii="Times New Roman" w:hAnsi="Times New Roman"/>
          <w:sz w:val="24"/>
          <w:szCs w:val="24"/>
          <w:lang w:val="kk-KZ"/>
        </w:rPr>
        <w:tab/>
      </w:r>
      <w:r w:rsidRPr="00B376FA">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Лиясова А.А.</w:t>
      </w:r>
    </w:p>
    <w:p w:rsidR="00A30561" w:rsidRDefault="00A30561" w:rsidP="00A30561">
      <w:pPr>
        <w:spacing w:after="0" w:line="240" w:lineRule="auto"/>
        <w:jc w:val="both"/>
        <w:rPr>
          <w:rFonts w:ascii="Times New Roman" w:hAnsi="Times New Roman"/>
          <w:sz w:val="24"/>
          <w:szCs w:val="24"/>
          <w:lang w:val="kk-KZ"/>
        </w:rPr>
      </w:pPr>
    </w:p>
    <w:p w:rsidR="00A30561" w:rsidRDefault="00A30561" w:rsidP="00A30561">
      <w:pPr>
        <w:spacing w:after="0" w:line="240" w:lineRule="auto"/>
        <w:jc w:val="both"/>
        <w:rPr>
          <w:rFonts w:ascii="Times New Roman" w:hAnsi="Times New Roman"/>
          <w:sz w:val="24"/>
          <w:szCs w:val="24"/>
          <w:lang w:val="kk-KZ"/>
        </w:rPr>
      </w:pPr>
      <w:r>
        <w:rPr>
          <w:rFonts w:ascii="Times New Roman" w:hAnsi="Times New Roman"/>
          <w:sz w:val="24"/>
          <w:szCs w:val="24"/>
          <w:lang w:val="kk-KZ"/>
        </w:rPr>
        <w:t>Жалпы және қолданбалы психология</w:t>
      </w:r>
    </w:p>
    <w:p w:rsidR="00A30561" w:rsidRDefault="00A30561" w:rsidP="00A3056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кафедрасының меңгерушісі                                                                    </w:t>
      </w:r>
      <w:r>
        <w:rPr>
          <w:rFonts w:ascii="Times New Roman" w:hAnsi="Times New Roman"/>
          <w:sz w:val="24"/>
          <w:szCs w:val="24"/>
          <w:lang w:val="kk-KZ"/>
        </w:rPr>
        <w:tab/>
        <w:t xml:space="preserve">Мадалиева З.Б. </w:t>
      </w:r>
    </w:p>
    <w:p w:rsidR="00A30561" w:rsidRDefault="00A30561" w:rsidP="00A30561">
      <w:pPr>
        <w:spacing w:after="0" w:line="240" w:lineRule="auto"/>
        <w:jc w:val="both"/>
        <w:rPr>
          <w:rFonts w:ascii="Times New Roman" w:hAnsi="Times New Roman"/>
          <w:sz w:val="24"/>
          <w:szCs w:val="24"/>
          <w:lang w:val="kk-KZ"/>
        </w:rPr>
      </w:pPr>
    </w:p>
    <w:p w:rsidR="00A30561" w:rsidRPr="00B376FA" w:rsidRDefault="00A30561" w:rsidP="00A3056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Факультеттің әдістемелік бюро төрайымы                                             </w:t>
      </w:r>
      <w:r>
        <w:rPr>
          <w:rFonts w:ascii="Times New Roman" w:hAnsi="Times New Roman"/>
          <w:sz w:val="24"/>
          <w:szCs w:val="24"/>
          <w:lang w:val="kk-KZ"/>
        </w:rPr>
        <w:tab/>
        <w:t xml:space="preserve">Жұбаназарова Н.С. </w:t>
      </w:r>
    </w:p>
    <w:p w:rsidR="00A30561" w:rsidRDefault="00A30561" w:rsidP="00A30561">
      <w:pPr>
        <w:spacing w:after="0" w:line="240" w:lineRule="auto"/>
        <w:rPr>
          <w:rFonts w:ascii="Times New Roman" w:hAnsi="Times New Roman"/>
          <w:b/>
          <w:sz w:val="24"/>
          <w:szCs w:val="24"/>
          <w:lang w:val="kk-KZ"/>
        </w:rPr>
      </w:pPr>
    </w:p>
    <w:p w:rsidR="00A30561" w:rsidRPr="0079426C" w:rsidRDefault="00A30561" w:rsidP="00A30561">
      <w:pPr>
        <w:spacing w:after="0" w:line="360" w:lineRule="auto"/>
        <w:jc w:val="both"/>
        <w:rPr>
          <w:rFonts w:ascii="Times New Roman" w:hAnsi="Times New Roman"/>
          <w:sz w:val="24"/>
          <w:szCs w:val="24"/>
          <w:lang w:val="kk-KZ"/>
        </w:rPr>
      </w:pPr>
    </w:p>
    <w:p w:rsidR="002A0ABA" w:rsidRPr="00A30561" w:rsidRDefault="002A0ABA">
      <w:pPr>
        <w:rPr>
          <w:lang w:val="kk-KZ"/>
        </w:rPr>
      </w:pPr>
    </w:p>
    <w:sectPr w:rsidR="002A0ABA" w:rsidRPr="00A30561"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988"/>
    <w:multiLevelType w:val="hybridMultilevel"/>
    <w:tmpl w:val="4EBE6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4459D"/>
    <w:multiLevelType w:val="multilevel"/>
    <w:tmpl w:val="FE48AB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6A"/>
    <w:rsid w:val="002A0ABA"/>
    <w:rsid w:val="006D7506"/>
    <w:rsid w:val="00A30561"/>
    <w:rsid w:val="00BF576A"/>
    <w:rsid w:val="00FB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61"/>
    <w:pPr>
      <w:suppressAutoHyphens/>
    </w:pPr>
    <w:rPr>
      <w:rFonts w:ascii="Calibri" w:eastAsia="SimSun" w:hAnsi="Calibri" w:cs="Times New Roman"/>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30561"/>
  </w:style>
  <w:style w:type="paragraph" w:styleId="a3">
    <w:name w:val="List Paragraph"/>
    <w:basedOn w:val="a"/>
    <w:uiPriority w:val="34"/>
    <w:qFormat/>
    <w:rsid w:val="00A30561"/>
    <w:pPr>
      <w:ind w:left="720"/>
      <w:contextualSpacing/>
    </w:pPr>
  </w:style>
  <w:style w:type="character" w:styleId="a4">
    <w:name w:val="Hyperlink"/>
    <w:rsid w:val="00A30561"/>
    <w:rPr>
      <w:color w:val="0000FF"/>
      <w:u w:val="single"/>
    </w:rPr>
  </w:style>
  <w:style w:type="paragraph" w:styleId="a5">
    <w:name w:val="Normal (Web)"/>
    <w:basedOn w:val="a"/>
    <w:uiPriority w:val="99"/>
    <w:rsid w:val="00A30561"/>
    <w:pPr>
      <w:spacing w:before="100" w:beforeAutospacing="1" w:after="100" w:afterAutospacing="1" w:line="240" w:lineRule="auto"/>
    </w:pPr>
    <w:rPr>
      <w:rFonts w:ascii="Times New Roman" w:eastAsia="Times New Roman" w:hAnsi="Times New Roman"/>
      <w:sz w:val="24"/>
      <w:szCs w:val="24"/>
    </w:rPr>
  </w:style>
  <w:style w:type="paragraph" w:styleId="a6">
    <w:name w:val="Balloon Text"/>
    <w:basedOn w:val="a"/>
    <w:link w:val="a7"/>
    <w:uiPriority w:val="99"/>
    <w:semiHidden/>
    <w:unhideWhenUsed/>
    <w:rsid w:val="00A305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561"/>
    <w:rPr>
      <w:rFonts w:ascii="Tahoma" w:eastAsia="SimSun" w:hAnsi="Tahoma" w:cs="Tahoma"/>
      <w:color w:val="00000A"/>
      <w:sz w:val="16"/>
      <w:szCs w:val="16"/>
      <w:lang w:eastAsia="ru-RU"/>
    </w:rPr>
  </w:style>
  <w:style w:type="paragraph" w:customStyle="1" w:styleId="1">
    <w:name w:val="Обычный (веб)1"/>
    <w:aliases w:val="Обычный (Web)"/>
    <w:basedOn w:val="a"/>
    <w:rsid w:val="00FB1118"/>
    <w:pPr>
      <w:widowControl w:val="0"/>
      <w:suppressAutoHyphens w:val="0"/>
      <w:adjustRightInd w:val="0"/>
      <w:spacing w:before="100" w:beforeAutospacing="1" w:after="100" w:afterAutospacing="1" w:line="360" w:lineRule="atLeast"/>
      <w:textAlignment w:val="baseline"/>
    </w:pPr>
    <w:rPr>
      <w:rFonts w:ascii="Arial Unicode MS" w:eastAsia="Arial Unicode MS" w:hAnsi="Arial Unicode MS" w:cs="Arial Unicode M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61"/>
    <w:pPr>
      <w:suppressAutoHyphens/>
    </w:pPr>
    <w:rPr>
      <w:rFonts w:ascii="Calibri" w:eastAsia="SimSun" w:hAnsi="Calibri" w:cs="Times New Roman"/>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30561"/>
  </w:style>
  <w:style w:type="paragraph" w:styleId="a3">
    <w:name w:val="List Paragraph"/>
    <w:basedOn w:val="a"/>
    <w:uiPriority w:val="34"/>
    <w:qFormat/>
    <w:rsid w:val="00A30561"/>
    <w:pPr>
      <w:ind w:left="720"/>
      <w:contextualSpacing/>
    </w:pPr>
  </w:style>
  <w:style w:type="character" w:styleId="a4">
    <w:name w:val="Hyperlink"/>
    <w:rsid w:val="00A30561"/>
    <w:rPr>
      <w:color w:val="0000FF"/>
      <w:u w:val="single"/>
    </w:rPr>
  </w:style>
  <w:style w:type="paragraph" w:styleId="a5">
    <w:name w:val="Normal (Web)"/>
    <w:basedOn w:val="a"/>
    <w:uiPriority w:val="99"/>
    <w:rsid w:val="00A30561"/>
    <w:pPr>
      <w:spacing w:before="100" w:beforeAutospacing="1" w:after="100" w:afterAutospacing="1" w:line="240" w:lineRule="auto"/>
    </w:pPr>
    <w:rPr>
      <w:rFonts w:ascii="Times New Roman" w:eastAsia="Times New Roman" w:hAnsi="Times New Roman"/>
      <w:sz w:val="24"/>
      <w:szCs w:val="24"/>
    </w:rPr>
  </w:style>
  <w:style w:type="paragraph" w:styleId="a6">
    <w:name w:val="Balloon Text"/>
    <w:basedOn w:val="a"/>
    <w:link w:val="a7"/>
    <w:uiPriority w:val="99"/>
    <w:semiHidden/>
    <w:unhideWhenUsed/>
    <w:rsid w:val="00A305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561"/>
    <w:rPr>
      <w:rFonts w:ascii="Tahoma" w:eastAsia="SimSun" w:hAnsi="Tahoma" w:cs="Tahoma"/>
      <w:color w:val="00000A"/>
      <w:sz w:val="16"/>
      <w:szCs w:val="16"/>
      <w:lang w:eastAsia="ru-RU"/>
    </w:rPr>
  </w:style>
  <w:style w:type="paragraph" w:customStyle="1" w:styleId="1">
    <w:name w:val="Обычный (веб)1"/>
    <w:aliases w:val="Обычный (Web)"/>
    <w:basedOn w:val="a"/>
    <w:rsid w:val="00FB1118"/>
    <w:pPr>
      <w:widowControl w:val="0"/>
      <w:suppressAutoHyphens w:val="0"/>
      <w:adjustRightInd w:val="0"/>
      <w:spacing w:before="100" w:beforeAutospacing="1" w:after="100" w:afterAutospacing="1" w:line="360" w:lineRule="atLeast"/>
      <w:textAlignment w:val="baseline"/>
    </w:pPr>
    <w:rPr>
      <w:rFonts w:ascii="Arial Unicode MS" w:eastAsia="Arial Unicode MS" w:hAnsi="Arial Unicode MS" w:cs="Arial Unicode M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1704</Words>
  <Characters>9713</Characters>
  <Application>Microsoft Office Word</Application>
  <DocSecurity>0</DocSecurity>
  <Lines>80</Lines>
  <Paragraphs>22</Paragraphs>
  <ScaleCrop>false</ScaleCrop>
  <Company>SPecialiST RePack</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2017-10-02T18:08:00Z</dcterms:created>
  <dcterms:modified xsi:type="dcterms:W3CDTF">2017-10-02T18:23:00Z</dcterms:modified>
</cp:coreProperties>
</file>